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6BF" w:rsidRPr="00FA16BF" w:rsidRDefault="00FA16BF" w:rsidP="00FA16BF">
      <w:pPr>
        <w:shd w:val="clear" w:color="auto" w:fill="FFFFFF"/>
        <w:spacing w:before="161" w:after="24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333333"/>
          <w:kern w:val="36"/>
          <w:sz w:val="36"/>
          <w:szCs w:val="36"/>
          <w:lang w:eastAsia="ru-RU"/>
        </w:rPr>
      </w:pPr>
      <w:r w:rsidRPr="00FA16BF">
        <w:rPr>
          <w:rFonts w:ascii="Times New Roman" w:eastAsia="Times New Roman" w:hAnsi="Times New Roman"/>
          <w:b/>
          <w:bCs/>
          <w:color w:val="333333"/>
          <w:kern w:val="36"/>
          <w:sz w:val="36"/>
          <w:szCs w:val="36"/>
          <w:lang w:eastAsia="ru-RU"/>
        </w:rPr>
        <w:t>Рекомендации психолога по профориентации учащимся</w:t>
      </w:r>
    </w:p>
    <w:p w:rsidR="00FA16BF" w:rsidRDefault="00FA16BF" w:rsidP="00FA16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 w:rsidRPr="00FA16BF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Ошибки в выборе профессии</w:t>
      </w:r>
    </w:p>
    <w:p w:rsidR="00FA16BF" w:rsidRPr="00FA16BF" w:rsidRDefault="00FA16BF" w:rsidP="00FA16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FA16BF" w:rsidRPr="00FA16BF" w:rsidRDefault="00FA16BF" w:rsidP="00FA16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A16BF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Отношение к выбору профессии как к неизменному. </w:t>
      </w:r>
      <w:r w:rsidRPr="00FA16B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 любой сфере деятельности происходит смена занятий, должностей по мере роста квалификации человека. При этом наибольших успехов достигает тот, кто хорошо прошел начальные ступени.</w:t>
      </w:r>
    </w:p>
    <w:p w:rsidR="00FA16BF" w:rsidRPr="00FA16BF" w:rsidRDefault="00FA16BF" w:rsidP="00FA16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A16BF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Бытующие мнения о престижности профессии. </w:t>
      </w:r>
      <w:r w:rsidRPr="00FA16B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 отношении профессии предрассудки проявляются в том, что некоторые важные для общества профессии, занятия считаются недостойными, неприличными (</w:t>
      </w:r>
      <w:proofErr w:type="gramStart"/>
      <w:r w:rsidRPr="00FA16B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например</w:t>
      </w:r>
      <w:proofErr w:type="gramEnd"/>
      <w:r w:rsidRPr="00FA16B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: мусорщик).</w:t>
      </w:r>
    </w:p>
    <w:p w:rsidR="00FA16BF" w:rsidRPr="00FA16BF" w:rsidRDefault="00FA16BF" w:rsidP="00FA16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A16BF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Выбор профессии под влиянием товарищей (за компанию, чтобы не отстать). </w:t>
      </w:r>
      <w:r w:rsidRPr="00FA16B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Профессию мы выбираем по своему "вкусу" и "размеру" так же, как одежду и обувь.</w:t>
      </w:r>
    </w:p>
    <w:p w:rsidR="00FA16BF" w:rsidRPr="00FA16BF" w:rsidRDefault="00FA16BF" w:rsidP="00FA16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A16BF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Перенос отношения к человеку, представителю той или иной профессии, на саму профессию. </w:t>
      </w:r>
      <w:r w:rsidRPr="00FA16B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При выборе профессии надо учитывать прежде всего особенности данного вида деятельности, а не выбирать профессию только потому, что тебе нравится или не нравится человек, который занимается данным видом деятельности.</w:t>
      </w:r>
    </w:p>
    <w:p w:rsidR="00FA16BF" w:rsidRPr="00FA16BF" w:rsidRDefault="00FA16BF" w:rsidP="00FA16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A16BF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Увлечение только внешней или какой-нибудь частной стороной профессии. </w:t>
      </w:r>
      <w:r w:rsidRPr="00FA16B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За легкостью, с которой актер создает на сцене образ, стоит напряженный, будничный труд.</w:t>
      </w:r>
    </w:p>
    <w:p w:rsidR="00FA16BF" w:rsidRPr="00FA16BF" w:rsidRDefault="00FA16BF" w:rsidP="00FA16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A16BF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Отождествление школьного учебного предмета с профессией или плохое различение этих понятий. </w:t>
      </w:r>
      <w:r w:rsidRPr="00FA16B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Есть такой предмет, как иностранный язык, а профессий, где требуется способность к языку много - переводчик, экскурсовод, телефонист международной связи и др. Поэтому при выборе профессии надо учитывать, какие реальные занятия и профессии за этим предметом стоят.</w:t>
      </w:r>
    </w:p>
    <w:p w:rsidR="00FA16BF" w:rsidRPr="00FA16BF" w:rsidRDefault="00FA16BF" w:rsidP="00FA16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A16BF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Устарелые представления о характере труда в сфере материального производства. </w:t>
      </w:r>
      <w:r w:rsidRPr="00FA16B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Во все профессии, и прежде всего в рабочие, внедряется сложная и интересная техника, повышается культура труда.</w:t>
      </w:r>
    </w:p>
    <w:p w:rsidR="00FA16BF" w:rsidRPr="00FA16BF" w:rsidRDefault="00FA16BF" w:rsidP="00FA16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A16BF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Неумение/ нежелание разбираться в своих личностных качествах (склонностях, способностях). </w:t>
      </w:r>
      <w:r w:rsidRPr="00FA16B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Разобраться в себе тебе помогут профконсультанты, родители, учителя, товарищи.</w:t>
      </w:r>
    </w:p>
    <w:p w:rsidR="00FA16BF" w:rsidRPr="00FA16BF" w:rsidRDefault="00FA16BF" w:rsidP="00FA16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A16BF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Незнание/ недооценка своих физических особенностей, недостатков, существенных при выборе профессии. </w:t>
      </w:r>
      <w:r w:rsidRPr="00FA16B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Существуют профессии, которые могут быть тебе противопоказаны, т.к. они могут ухудшить твоё состояние здоровья.</w:t>
      </w:r>
    </w:p>
    <w:p w:rsidR="00FA16BF" w:rsidRPr="00FA16BF" w:rsidRDefault="00FA16BF" w:rsidP="00FA16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A16BF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Незнание основных действий, операций и их порядка при решении, обдумывании задачи при выборе профессии. </w:t>
      </w:r>
      <w:r w:rsidRPr="00FA16B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Когда ты решаешь задачу по математике, то выполняешь определенные действия в определенной последовательности. Было бы разумно поступить также и при выборе профессии.</w:t>
      </w:r>
    </w:p>
    <w:p w:rsidR="00FA16BF" w:rsidRPr="00FA16BF" w:rsidRDefault="00FA16BF" w:rsidP="00FA16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A16BF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lastRenderedPageBreak/>
        <w:t>Памятка выбирающему профессию</w:t>
      </w:r>
    </w:p>
    <w:p w:rsidR="00FA16BF" w:rsidRDefault="00FA16BF" w:rsidP="00FA16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A16B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Выбор профессии — сложный и ответственный шаг в твоей жизни. Не предоставляй выбор своей будущей профессии случаю. Пользуйся информацией профессионалов. Профессию надо выбирать обдуманно, с учетом своих способностей, внутренних убеждений (только равнодушные идут куда придется), реальных возможностей, взвесив все «за» и «против».</w:t>
      </w:r>
    </w:p>
    <w:p w:rsidR="00FA16BF" w:rsidRPr="00FA16BF" w:rsidRDefault="00FA16BF" w:rsidP="00FA16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FA16BF" w:rsidRPr="00FA16BF" w:rsidRDefault="00FA16BF" w:rsidP="00FA16B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A16BF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С ЭТОЙ ЦЕЛЬЮ:</w:t>
      </w:r>
      <w:r w:rsidRPr="00FA16B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</w:r>
      <w:r w:rsidRPr="00FA16BF"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  <w:t>Изучи глубже самого себя:</w:t>
      </w:r>
    </w:p>
    <w:p w:rsidR="00FA16BF" w:rsidRPr="00FA16BF" w:rsidRDefault="00FA16BF" w:rsidP="00FA16B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A16B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разберись в своих интересах (что тебе интересно на уровне хобби, а что может стать профессией), склонностях, особенностях своего характера и физических возможностях.</w:t>
      </w:r>
    </w:p>
    <w:p w:rsidR="00FA16BF" w:rsidRPr="00FA16BF" w:rsidRDefault="00FA16BF" w:rsidP="00FA16B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A16B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Подумай, какие у тебя сильные и слабые стороны, главные и второстепенные качества.</w:t>
      </w:r>
    </w:p>
    <w:p w:rsidR="00FA16BF" w:rsidRPr="00FA16BF" w:rsidRDefault="00FA16BF" w:rsidP="00FA16B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A16B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Ознакомься с профессиями, которые соответствуют твоим интересам и способностям. Прочти побольше книг, статей, журналов.</w:t>
      </w:r>
    </w:p>
    <w:p w:rsidR="00FA16BF" w:rsidRPr="00FA16BF" w:rsidRDefault="00FA16BF" w:rsidP="00FA16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A16BF"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  <w:t>Наметь предварительно избираемую профессию или группу родственных профессий.</w:t>
      </w:r>
    </w:p>
    <w:p w:rsidR="00FA16BF" w:rsidRPr="00FA16BF" w:rsidRDefault="00FA16BF" w:rsidP="00FA16B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A16B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Побеседуй с представителями избираемых профессий, постарайся побывать на рабочем месте этих специалистов, ознакомься с характером и условиями труда. Продумай, как, где и когда можно попробовать свои силы в этом деле практически и — действуй!</w:t>
      </w:r>
    </w:p>
    <w:p w:rsidR="00FA16BF" w:rsidRPr="00FA16BF" w:rsidRDefault="00FA16BF" w:rsidP="00FA16B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A16B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Ознакомься с учебными заведениями, в которых можно получить избранную профессию.</w:t>
      </w:r>
    </w:p>
    <w:p w:rsidR="00FA16BF" w:rsidRPr="00FA16BF" w:rsidRDefault="00FA16BF" w:rsidP="00FA16B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A16B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Сопоставь свои личные качества и возможности с характером той профессии, которую ты выбрал.</w:t>
      </w:r>
    </w:p>
    <w:p w:rsidR="00FA16BF" w:rsidRDefault="00FA16BF" w:rsidP="00FA16B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A16B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Приняв решение, не отступай перед трудностями. Будь настойчив в достижении намеченных целей.</w:t>
      </w:r>
    </w:p>
    <w:p w:rsidR="00FA16BF" w:rsidRPr="00FA16BF" w:rsidRDefault="00FA16BF" w:rsidP="00FA16B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FA16BF" w:rsidRPr="00FA16BF" w:rsidRDefault="00FA16BF" w:rsidP="00FA1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A16BF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ЛИЧНЫЙ ПРОФЕССИОНАЛЬНЫЙ ПЛАН УЧАЩЕГОСЯ</w:t>
      </w:r>
    </w:p>
    <w:p w:rsidR="00FA16BF" w:rsidRPr="00FA16BF" w:rsidRDefault="00FA16BF" w:rsidP="00FA16BF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A16B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Главная цель (что я буду делать, каким буду, чего достигну, идеал жизни и деятельности).</w:t>
      </w:r>
      <w:r w:rsidRPr="00FA16B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2. Цепочка ближайших и более отдаленных конкретных целей (чему и где учиться, перспективы повышения мастерства).</w:t>
      </w:r>
      <w:r w:rsidRPr="00FA16B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3. Пути и средства достижения ближайших целей (беседы с людьми, проба сил, самообразование, поступление в учебное заведение, подготовительные курсы).</w:t>
      </w:r>
      <w:r w:rsidRPr="00FA16B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4. Внешние условия достижения целей (трудности, возможные препятствия, возможное противодействие тех или иных людей).</w:t>
      </w:r>
      <w:r w:rsidRPr="00FA16B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5. Внутренние условия (свои возможности: состояние здоровья, способности к теоретическому или практическому обучению, настойчивость, терпение, личные качества, необходимые для работы по данной специальности).</w:t>
      </w:r>
      <w:r w:rsidRPr="00FA16B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 xml:space="preserve">6. Запасные варианты целей и путей их достижения на случай </w:t>
      </w:r>
      <w:r w:rsidRPr="00FA16B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>возникновения непреодолимых препятствий для реализации основного варианта.</w:t>
      </w:r>
    </w:p>
    <w:p w:rsidR="00FA16BF" w:rsidRPr="00FA16BF" w:rsidRDefault="00FA16BF" w:rsidP="00FA16BF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FA16BF" w:rsidRPr="00FA16BF" w:rsidRDefault="00FA16BF" w:rsidP="00FA1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A16BF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ХАРАКТЕРИСТИКА ПРОФЕССИОНАЛЬНОГО ПЛАНА:</w:t>
      </w:r>
    </w:p>
    <w:p w:rsidR="00FA16BF" w:rsidRPr="00FA16BF" w:rsidRDefault="00FA16BF" w:rsidP="00FA16B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A16B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определенность, ясность плана (если человек указывает на единственную профессию и соответствующий тип учебного заведения);</w:t>
      </w:r>
    </w:p>
    <w:p w:rsidR="00FA16BF" w:rsidRPr="00FA16BF" w:rsidRDefault="00FA16BF" w:rsidP="00FA16B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A16B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полнота плана (когда учтены все необходимые факторы выбора профессии: направленность интересов, склонностей, способностей, состояние здоровья, уровень образования и т. д.);</w:t>
      </w:r>
    </w:p>
    <w:p w:rsidR="00FA16BF" w:rsidRPr="00FA16BF" w:rsidRDefault="00FA16BF" w:rsidP="00FA16B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A16B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устойчивость плана (во времени, как уверенность в правильности выбора и помехоустойчивость в стремлении к его осуществлению);</w:t>
      </w:r>
    </w:p>
    <w:p w:rsidR="00FA16BF" w:rsidRPr="00FA16BF" w:rsidRDefault="00FA16BF" w:rsidP="00FA16B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A16B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реалистичность плана (как опора на реальные социальные и психологические возможности реализации выбора);</w:t>
      </w:r>
    </w:p>
    <w:p w:rsidR="00FA16BF" w:rsidRPr="00FA16BF" w:rsidRDefault="00FA16BF" w:rsidP="00FA16B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A16B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логическая обоснованность и внутренняя согласованность (как соотнесение склонностей и способностей человека с требованиями профессии);</w:t>
      </w:r>
    </w:p>
    <w:p w:rsidR="00FA16BF" w:rsidRPr="00FA16BF" w:rsidRDefault="00FA16BF" w:rsidP="00FA16B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A16B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моральная оправданность плана (если мотивы профессии относятся к содержанию деятельности);</w:t>
      </w:r>
    </w:p>
    <w:p w:rsidR="00FA16BF" w:rsidRDefault="00FA16BF" w:rsidP="00FA16B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A16B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согласованность плана с потребностями рынка труда.</w:t>
      </w:r>
    </w:p>
    <w:p w:rsidR="00FA16BF" w:rsidRPr="00FA16BF" w:rsidRDefault="00FA16BF" w:rsidP="00FA16B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FA16BF" w:rsidRPr="00FA16BF" w:rsidRDefault="00FA16BF" w:rsidP="00FA1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A16BF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ЭТАПЫ ФОРМИРОВАНИЯ ПРОФЕССИОНАЛЬНОГО ПЛАНА</w:t>
      </w:r>
    </w:p>
    <w:p w:rsidR="00FA16BF" w:rsidRPr="00FA16BF" w:rsidRDefault="00FA16BF" w:rsidP="00FA16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A16B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Составляя личный профессиональный план, необходимо:</w:t>
      </w:r>
    </w:p>
    <w:p w:rsidR="00FA16BF" w:rsidRPr="00FA16BF" w:rsidRDefault="00FA16BF" w:rsidP="00FA16B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A16B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определить, какой вид деятельности вам интересен; проанализировать в какой степени выражены склонности к работе в сферах «человек-природа», «человек-техника», «человек-человек», «человек-знаковая система», «человек-художественный образ»; составить формулу интересующей профессии;</w:t>
      </w:r>
    </w:p>
    <w:p w:rsidR="00FA16BF" w:rsidRPr="00FA16BF" w:rsidRDefault="00FA16BF" w:rsidP="00FA16B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A16B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выяснить, работники каких профессий требуются на рынке труда, в городе, районе, где вы живете;</w:t>
      </w:r>
    </w:p>
    <w:p w:rsidR="00FA16BF" w:rsidRPr="00FA16BF" w:rsidRDefault="00FA16BF" w:rsidP="00FA16B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A16B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сопоставить полученные данные и сделать вывод, в какой области профессиональной деятельности вы могли бы работать;</w:t>
      </w:r>
    </w:p>
    <w:p w:rsidR="00FA16BF" w:rsidRPr="00FA16BF" w:rsidRDefault="00FA16BF" w:rsidP="00FA16B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A16B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ознакомиться с интересующими профессиями, беседуя с их представителями, пользуясь </w:t>
      </w:r>
      <w:proofErr w:type="spellStart"/>
      <w:r w:rsidRPr="00FA16B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профессиограммами</w:t>
      </w:r>
      <w:proofErr w:type="spellEnd"/>
      <w:r w:rsidRPr="00FA16B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 специальной литературой; посоветоваться с родителями; проконсультироваться с врачом;</w:t>
      </w:r>
    </w:p>
    <w:p w:rsidR="00FA16BF" w:rsidRPr="00FA16BF" w:rsidRDefault="00FA16BF" w:rsidP="00FA16B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A16B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соотнести свои индивидуальные особенности с требованиями избранной профессии;</w:t>
      </w:r>
    </w:p>
    <w:p w:rsidR="00FA16BF" w:rsidRPr="00FA16BF" w:rsidRDefault="00FA16BF" w:rsidP="00FA16B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A16B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узнать содержание интересующей профессии, условия работы, перспективы профессионального роста;</w:t>
      </w:r>
    </w:p>
    <w:p w:rsidR="00FA16BF" w:rsidRPr="00FA16BF" w:rsidRDefault="00FA16BF" w:rsidP="00FA16B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A16B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ознакомиться с возможными путями освоения профессии; побывать в учебных заведениях на «Днях открытых дверей»;</w:t>
      </w:r>
    </w:p>
    <w:p w:rsidR="00FA16BF" w:rsidRDefault="00FA16BF" w:rsidP="00FA16B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A16B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проанализировать преимущества и недостатки различных путей получения общеобразовательной и профессиональной подготовки.</w:t>
      </w:r>
    </w:p>
    <w:p w:rsidR="00FA16BF" w:rsidRPr="00FA16BF" w:rsidRDefault="00FA16BF" w:rsidP="00FA16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FA16BF" w:rsidRPr="00FA16BF" w:rsidRDefault="00FA16BF" w:rsidP="00FA1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A16BF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ПРИНЦИПЫ, КОТОРЫМИ ДОЛЖЕН РУКОВОДСТВОВАТЬСЯ ЧЕЛОВЕК, ВЫБИРАЮЩИЙ ПРОФЕССИЮ</w:t>
      </w:r>
    </w:p>
    <w:p w:rsidR="00FA16BF" w:rsidRPr="00FA16BF" w:rsidRDefault="00FA16BF" w:rsidP="00FA16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A16B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>ПРИНЦИП СОЗНАТЕЛЬНОСТИ. Правильно выбрать профессию может человек, четко осознавший:</w:t>
      </w:r>
    </w:p>
    <w:p w:rsidR="00FA16BF" w:rsidRPr="00FA16BF" w:rsidRDefault="00FA16BF" w:rsidP="00FA16B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A16B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что он хочет (осознающий свои цели, жизненные планы, идеалы, стремления, ценностные ориентации);</w:t>
      </w:r>
    </w:p>
    <w:p w:rsidR="00FA16BF" w:rsidRPr="00FA16BF" w:rsidRDefault="00FA16BF" w:rsidP="00FA16B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A16B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что он есть (знающий свои личностные и физические особенности);</w:t>
      </w:r>
    </w:p>
    <w:p w:rsidR="00FA16BF" w:rsidRPr="00FA16BF" w:rsidRDefault="00FA16BF" w:rsidP="00FA16B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A16B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что он может (знающий свои склонности, способности, дарования);</w:t>
      </w:r>
    </w:p>
    <w:p w:rsidR="00FA16BF" w:rsidRPr="00FA16BF" w:rsidRDefault="00FA16BF" w:rsidP="00FA16B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A16B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что от него потребует работа и трудовой коллектив.</w:t>
      </w:r>
    </w:p>
    <w:p w:rsidR="00FA16BF" w:rsidRDefault="00FA16BF" w:rsidP="00FA16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A16B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ПРИНЦИП СООТВЕТСТВИЯ. Выбираемая профессия должна отвечать (соответствовать) интересам, склонностям, способностям, состоянию здоровья человека и одновременно потребностям общества в кадрах.</w:t>
      </w:r>
      <w:r w:rsidRPr="00FA16B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ПРИНЦИП АКТИВНОСТИ. Профессию надо активно искать самому. В этом большую роль призваны сыграть: практическая проба сил в кружках, секциях, на факультативах; чтение литературы, экскурсии, встречи со специалистами, посещение учебных заведений в «Дни открытых дверей», самостоятельное обращение к психологу или профконсультанту.</w:t>
      </w:r>
      <w:r w:rsidRPr="00FA16B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ПРИНЦИП РАЗВИТИЯ. Отражает идею необходимости развивать в себе такие качества, которые нужны для любой профессии. Это — психические процессы (мышление, память, внимание) и следующие черты характера: трудолюбие, добросовестность, прилежность, организованность, исполнительность, самостоятельность, инициативность, умение переносить неудачи, выдержка, настойчивость.</w:t>
      </w:r>
    </w:p>
    <w:p w:rsidR="00FA16BF" w:rsidRPr="00FA16BF" w:rsidRDefault="00FA16BF" w:rsidP="00FA16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FA16BF" w:rsidRPr="00FA16BF" w:rsidRDefault="00FA16BF" w:rsidP="00FA1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A16BF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ОШИБКИ И ЗАТРУДНЕНИЯ ПРИ ВЫБОРЕ ПРОФЕССИИ</w:t>
      </w:r>
    </w:p>
    <w:p w:rsidR="00FA16BF" w:rsidRPr="00FA16BF" w:rsidRDefault="00FA16BF" w:rsidP="00FA16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A16B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1. НЕЗНАНИЕ ПРАВИЛ ВЫБОРА ПРОФЕССИИ:</w:t>
      </w:r>
    </w:p>
    <w:p w:rsidR="00FA16BF" w:rsidRPr="00FA16BF" w:rsidRDefault="00FA16BF" w:rsidP="00FA16B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A16B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выбор профессии за компанию;</w:t>
      </w:r>
    </w:p>
    <w:p w:rsidR="00FA16BF" w:rsidRPr="00FA16BF" w:rsidRDefault="00FA16BF" w:rsidP="00FA16B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A16B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перенос отношения к человеку на саму профессию;</w:t>
      </w:r>
    </w:p>
    <w:p w:rsidR="00FA16BF" w:rsidRPr="00FA16BF" w:rsidRDefault="00FA16BF" w:rsidP="00FA16B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A16B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отождествление учебного предмета с профессией;</w:t>
      </w:r>
    </w:p>
    <w:p w:rsidR="00FA16BF" w:rsidRPr="00FA16BF" w:rsidRDefault="00FA16BF" w:rsidP="00FA16B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A16B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ориентация сразу на профессии высокой квалификации;</w:t>
      </w:r>
    </w:p>
    <w:p w:rsidR="00FA16BF" w:rsidRPr="00FA16BF" w:rsidRDefault="00FA16BF" w:rsidP="00FA16B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A16B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неумение определить путь получения профессии.</w:t>
      </w:r>
    </w:p>
    <w:p w:rsidR="00FA16BF" w:rsidRPr="00FA16BF" w:rsidRDefault="00FA16BF" w:rsidP="00FA16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A16B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2. НЕЗНАНИЕ САМОГО СЕБЯ:</w:t>
      </w:r>
    </w:p>
    <w:p w:rsidR="00FA16BF" w:rsidRPr="00FA16BF" w:rsidRDefault="00FA16BF" w:rsidP="00FA16BF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A16B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незнание или недооценка своих физических особенностей;</w:t>
      </w:r>
    </w:p>
    <w:p w:rsidR="00FA16BF" w:rsidRPr="00FA16BF" w:rsidRDefault="00FA16BF" w:rsidP="00FA16BF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A16B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незнание или недооценка своих психологических особенностей;</w:t>
      </w:r>
    </w:p>
    <w:p w:rsidR="00FA16BF" w:rsidRPr="00FA16BF" w:rsidRDefault="00FA16BF" w:rsidP="00FA16BF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A16B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неумение соотнести свои способности с требованиями профессии;</w:t>
      </w:r>
    </w:p>
    <w:p w:rsidR="00FA16BF" w:rsidRPr="00FA16BF" w:rsidRDefault="00FA16BF" w:rsidP="00FA16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A16B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3. НЕЗНАНИЕ МИРА ПРОФЕССИЙ:</w:t>
      </w:r>
    </w:p>
    <w:p w:rsidR="00FA16BF" w:rsidRPr="00FA16BF" w:rsidRDefault="00FA16BF" w:rsidP="00FA16BF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A16B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увлечение только внешней стороной профессии;</w:t>
      </w:r>
    </w:p>
    <w:p w:rsidR="00FA16BF" w:rsidRPr="00FA16BF" w:rsidRDefault="00FA16BF" w:rsidP="00FA16BF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A16B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предубеждение в отношении престижности профессии;</w:t>
      </w:r>
    </w:p>
    <w:p w:rsidR="00FA16BF" w:rsidRPr="00FA16BF" w:rsidRDefault="00FA16BF" w:rsidP="00FA16BF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A16B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незнание требований профессии к человеку;</w:t>
      </w:r>
    </w:p>
    <w:p w:rsidR="00FA16BF" w:rsidRDefault="00FA16BF" w:rsidP="00FA16BF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A16B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устаревшие представления о характере и условиях труда конкретной профессии.</w:t>
      </w:r>
    </w:p>
    <w:p w:rsidR="00FA16BF" w:rsidRPr="00FA16BF" w:rsidRDefault="00FA16BF" w:rsidP="00FA16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FA16BF" w:rsidRPr="00FA16BF" w:rsidRDefault="00FA16BF" w:rsidP="00FA16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A16BF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ПРОФЕССИОНАЛЬНАЯ ПРИГОДНОСТЬ</w:t>
      </w:r>
    </w:p>
    <w:p w:rsidR="00FA16BF" w:rsidRPr="00FA16BF" w:rsidRDefault="00FA16BF" w:rsidP="00FA16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A16B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Различают следующие степени профессиональной пригодности:</w:t>
      </w:r>
      <w:r w:rsidRPr="00FA16B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</w:r>
      <w:r w:rsidRPr="00FA16BF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1. Непригодность.</w:t>
      </w:r>
      <w:r w:rsidRPr="00FA16B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 Она может быть временной или практически непреодолимой. О ней говорят в тех случаях, когда имеются отклонения в состоянии здоровья, несовместимые с работой. При этом дело обстоит не </w:t>
      </w:r>
      <w:r w:rsidRPr="00FA16B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>обязательно так, что человек не может работать, а так, что работа в данной профессии может ухудшить состояние человека. Противопоказания бывают не только медицинские, но и психологические: те или иные стойкие личные качества будут помехой для овладения определенной профессией.</w:t>
      </w:r>
      <w:r w:rsidRPr="00FA16B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</w:r>
      <w:r w:rsidRPr="00FA16BF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2. Годность.</w:t>
      </w:r>
      <w:r w:rsidRPr="00FA16B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Характеризуется тем, что нет противопоказаний, но нет и очевидных показаний. Иначе говоря, ни за, ни против. «Можешь выбирать эту профессию. Не исключено, что станешь хорошим работником». Примерно такими словами можно охарактеризовать данную степень профессиональной пригодности.</w:t>
      </w:r>
      <w:r w:rsidRPr="00FA16B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</w:r>
      <w:r w:rsidRPr="00FA16BF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3. Соответствие.</w:t>
      </w:r>
      <w:r w:rsidRPr="00FA16B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Нет противопоказаний и есть некоторые личные качества, соответствующие требованиям профессии. Например, есть выраженный интерес к определенным объектам труда (технике, природе, людям, искусству) или успешный опыт в данной области. При этом не исключено соответствие другим профессиям. «Можешь выбрать эту профессию. И весьма вероятно, что ты будешь хорошим работником».</w:t>
      </w:r>
      <w:r w:rsidRPr="00FA16B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</w:r>
      <w:r w:rsidRPr="00FA16BF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4. Призвание.</w:t>
      </w:r>
      <w:r w:rsidRPr="00FA16B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Это высший уровень профессиональной пригодности. Он характеризуется тем, что во всех элементах ее структуры есть явные признаки соответствия человека требованиям избираемого вида труда. Речь идет о признаках, которыми человек выделяется среди своих сверстников, находящихся в равных условиях обучения и развития. «В этой и именно в этой области труда ты будешь наиболее нужен людям».</w:t>
      </w:r>
      <w:r w:rsidRPr="00FA16B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Чтобы открыть в себе призвание, важно смело «примеривать» себя к самым разным профессиям, необходимо практически пробовать свои силы в разных видах труда.</w:t>
      </w:r>
    </w:p>
    <w:p w:rsidR="00FA16BF" w:rsidRPr="00FA16BF" w:rsidRDefault="00FA16BF" w:rsidP="00FA16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A16BF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ЧТО НУЖНО ЗНАТЬ ПРИ ВЫБОРЕ УЧЕБНОГО ЗАВЕДЕНИЯ</w:t>
      </w:r>
    </w:p>
    <w:p w:rsidR="00FA16BF" w:rsidRPr="00FA16BF" w:rsidRDefault="00FA16BF" w:rsidP="00FA16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A16B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Возможно, выбранную вами профессию можно получить в нескольких учебных заведениях. В таком случае возникает проблема выбора учебного заведения. Правильный выбор можно сделать, узнав все об этих учебных заведениях.</w:t>
      </w:r>
      <w:r w:rsidRPr="00FA16B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Собирая информацию об учебном заведении, следует получить ответы на следующие вопросы:</w:t>
      </w:r>
    </w:p>
    <w:p w:rsidR="00FA16BF" w:rsidRPr="00FA16BF" w:rsidRDefault="00FA16BF" w:rsidP="00FA16BF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A16B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Какой уровень образования позволяет получить учебное заведение (профессионально-техническое, среднее специальное, высшее)?</w:t>
      </w:r>
    </w:p>
    <w:p w:rsidR="00FA16BF" w:rsidRPr="00FA16BF" w:rsidRDefault="00FA16BF" w:rsidP="00FA16BF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A16B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 каким специальностям и специализациям осуществляется профессиональная подготовка?</w:t>
      </w:r>
    </w:p>
    <w:p w:rsidR="00FA16BF" w:rsidRPr="00FA16BF" w:rsidRDefault="00FA16BF" w:rsidP="00FA16BF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A16B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Какая квалификация присваивается по окончании учебного заведения?</w:t>
      </w:r>
    </w:p>
    <w:p w:rsidR="00FA16BF" w:rsidRPr="00FA16BF" w:rsidRDefault="00FA16BF" w:rsidP="00FA16BF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A16B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Каковы предоставляемые формы обучения (дневная, вечерняя, заочная)? Платное или бесплатное обучение? Размер оплаты?</w:t>
      </w:r>
    </w:p>
    <w:p w:rsidR="00FA16BF" w:rsidRPr="00FA16BF" w:rsidRDefault="00FA16BF" w:rsidP="00FA16BF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A16B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Какие требования предъявляются к поступающим (возраст, состояние здоровья, пол, уровень образования)?</w:t>
      </w:r>
    </w:p>
    <w:p w:rsidR="00FA16BF" w:rsidRPr="00FA16BF" w:rsidRDefault="00FA16BF" w:rsidP="00FA16BF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A16B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Каков порядок приема в учебное заведение (сроки подачи документов, сроки сдачи экзаменов, льготы поступающим)?</w:t>
      </w:r>
    </w:p>
    <w:p w:rsidR="00FA16BF" w:rsidRPr="00FA16BF" w:rsidRDefault="00FA16BF" w:rsidP="00FA16BF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A16B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Какова продолжительность обучения?</w:t>
      </w:r>
    </w:p>
    <w:p w:rsidR="00FA16BF" w:rsidRPr="00FA16BF" w:rsidRDefault="00FA16BF" w:rsidP="00FA16BF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A16B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Оказывает ли учебное заведение помощь в трудоустройстве выпускников?</w:t>
      </w:r>
    </w:p>
    <w:p w:rsidR="00FA16BF" w:rsidRPr="00FA16BF" w:rsidRDefault="00FA16BF" w:rsidP="00FA16BF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A16B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>Есть ли подготовительные курсы. Когда они начинают работать и какая оплата?</w:t>
      </w:r>
    </w:p>
    <w:p w:rsidR="00FA16BF" w:rsidRPr="00FA16BF" w:rsidRDefault="00FA16BF" w:rsidP="00FA16BF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A16B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Когда проводятся «Дни открытых дверей» в учебном заведении?</w:t>
      </w:r>
    </w:p>
    <w:p w:rsidR="00FA16BF" w:rsidRPr="00FA16BF" w:rsidRDefault="00FA16BF" w:rsidP="00FA16BF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A16B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Адрес учебного заведения и его полное название?</w:t>
      </w:r>
    </w:p>
    <w:p w:rsidR="00FA16BF" w:rsidRPr="00FA16BF" w:rsidRDefault="00FA16BF" w:rsidP="00FA16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A16BF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Планирую свою профессиональную карьеру, полезно ответить на следующие вопросы</w:t>
      </w:r>
    </w:p>
    <w:p w:rsidR="00FA16BF" w:rsidRPr="00FA16BF" w:rsidRDefault="00FA16BF" w:rsidP="00FA16BF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A16B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От каких своих умений и способностей вы получаете наибольшее удовлетворение?</w:t>
      </w:r>
    </w:p>
    <w:p w:rsidR="00FA16BF" w:rsidRPr="00FA16BF" w:rsidRDefault="00FA16BF" w:rsidP="00FA16BF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A16B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Каковы ваши основные интересы и любимое времяпрепровождение?</w:t>
      </w:r>
    </w:p>
    <w:p w:rsidR="00FA16BF" w:rsidRPr="00FA16BF" w:rsidRDefault="00FA16BF" w:rsidP="00FA16BF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A16B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Какие учебные предметы у вас любимые?</w:t>
      </w:r>
    </w:p>
    <w:p w:rsidR="00FA16BF" w:rsidRPr="00FA16BF" w:rsidRDefault="00FA16BF" w:rsidP="00FA16BF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A16B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Чем бы вы хотели заниматься каждый день по 8 часов из года в год?</w:t>
      </w:r>
    </w:p>
    <w:p w:rsidR="00FA16BF" w:rsidRPr="00FA16BF" w:rsidRDefault="00FA16BF" w:rsidP="00FA16BF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A16B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 какой работе вы мечтаете?</w:t>
      </w:r>
    </w:p>
    <w:p w:rsidR="00FA16BF" w:rsidRPr="00FA16BF" w:rsidRDefault="00FA16BF" w:rsidP="00FA16BF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A16B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Каким вы представляете свое занятие через 10 лет?</w:t>
      </w:r>
    </w:p>
    <w:p w:rsidR="00FA16BF" w:rsidRPr="00FA16BF" w:rsidRDefault="00FA16BF" w:rsidP="00FA16BF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A16B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Какая работа была бы для вас идеальной? Опишите ее как можно подробнее. Представьте себя на этой работе, с кем вы работаете, как проводите время?</w:t>
      </w:r>
    </w:p>
    <w:p w:rsidR="00FA16BF" w:rsidRPr="00FA16BF" w:rsidRDefault="00FA16BF" w:rsidP="00FA16BF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A16B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Каковы ваши критерии выбора профессии? (обязательные и желательные)</w:t>
      </w:r>
    </w:p>
    <w:p w:rsidR="00FA16BF" w:rsidRPr="00FA16BF" w:rsidRDefault="00FA16BF" w:rsidP="00FA16BF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A16B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Какие ваши сильные стороны и навыки более всего позволяют вам считать себя подходящим для работы, которая вам кажется идеальной?</w:t>
      </w:r>
    </w:p>
    <w:p w:rsidR="00FA16BF" w:rsidRPr="00FA16BF" w:rsidRDefault="00FA16BF" w:rsidP="00FA16BF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A16B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Какие пробелы в своих знаниях и умениях вам необходимо ликвидировать, чтобы получить идеальную для вас работу?</w:t>
      </w:r>
    </w:p>
    <w:p w:rsidR="00FA16BF" w:rsidRPr="00FA16BF" w:rsidRDefault="00FA16BF" w:rsidP="00FA16BF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A16B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Если работа, идеальная для вас недостижима в настоящее время, то какую работу вы могли бы выполнять, чтобы продвигаться в избранном направлении?</w:t>
      </w:r>
    </w:p>
    <w:p w:rsidR="00FA16BF" w:rsidRPr="00FA16BF" w:rsidRDefault="00FA16BF" w:rsidP="00FA16BF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A16B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 кем можно посоветоваться, чтобы получить полезную для планирования карьеры информацию?</w:t>
      </w:r>
    </w:p>
    <w:p w:rsidR="00FA16BF" w:rsidRPr="00FA16BF" w:rsidRDefault="00FA16BF" w:rsidP="00FA16BF">
      <w:pPr>
        <w:numPr>
          <w:ilvl w:val="0"/>
          <w:numId w:val="10"/>
        </w:numPr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A16B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И, наконец, запишите ваши ближайшие и долгосрочные цели в области карьеры и действуйте.</w:t>
      </w:r>
    </w:p>
    <w:p w:rsidR="00126888" w:rsidRPr="00FA16BF" w:rsidRDefault="00126888" w:rsidP="00FA16BF">
      <w:pPr>
        <w:jc w:val="both"/>
        <w:rPr>
          <w:rFonts w:ascii="Times New Roman" w:hAnsi="Times New Roman"/>
          <w:sz w:val="28"/>
          <w:szCs w:val="28"/>
        </w:rPr>
      </w:pPr>
    </w:p>
    <w:sectPr w:rsidR="00126888" w:rsidRPr="00FA1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E5E41"/>
    <w:multiLevelType w:val="multilevel"/>
    <w:tmpl w:val="7DC0AC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843D49"/>
    <w:multiLevelType w:val="multilevel"/>
    <w:tmpl w:val="CEEE01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033F30"/>
    <w:multiLevelType w:val="multilevel"/>
    <w:tmpl w:val="A59498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B30F2E"/>
    <w:multiLevelType w:val="multilevel"/>
    <w:tmpl w:val="11F404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F96525"/>
    <w:multiLevelType w:val="multilevel"/>
    <w:tmpl w:val="F126DF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AA7AB2"/>
    <w:multiLevelType w:val="multilevel"/>
    <w:tmpl w:val="649C46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D24D46"/>
    <w:multiLevelType w:val="multilevel"/>
    <w:tmpl w:val="638414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D81D17"/>
    <w:multiLevelType w:val="multilevel"/>
    <w:tmpl w:val="785849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BC06D3D"/>
    <w:multiLevelType w:val="multilevel"/>
    <w:tmpl w:val="14EC03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C235204"/>
    <w:multiLevelType w:val="multilevel"/>
    <w:tmpl w:val="2F762F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7"/>
  </w:num>
  <w:num w:numId="6">
    <w:abstractNumId w:val="2"/>
  </w:num>
  <w:num w:numId="7">
    <w:abstractNumId w:val="8"/>
  </w:num>
  <w:num w:numId="8">
    <w:abstractNumId w:val="4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024"/>
    <w:rsid w:val="00126888"/>
    <w:rsid w:val="00DF7024"/>
    <w:rsid w:val="00EA0181"/>
    <w:rsid w:val="00FA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D241C"/>
  <w15:chartTrackingRefBased/>
  <w15:docId w15:val="{B092D0B3-4BEA-4008-8046-A05BC722D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181"/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6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70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1914</Words>
  <Characters>10914</Characters>
  <Application>Microsoft Office Word</Application>
  <DocSecurity>0</DocSecurity>
  <Lines>90</Lines>
  <Paragraphs>25</Paragraphs>
  <ScaleCrop>false</ScaleCrop>
  <Company>SPecialiST RePack</Company>
  <LinksUpToDate>false</LinksUpToDate>
  <CharactersWithSpaces>12803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Олегович</dc:creator>
  <cp:keywords/>
  <dc:description/>
  <cp:lastModifiedBy>Антон Олегович</cp:lastModifiedBy>
  <cp:revision>2</cp:revision>
  <dcterms:created xsi:type="dcterms:W3CDTF">2022-11-20T20:20:00Z</dcterms:created>
  <dcterms:modified xsi:type="dcterms:W3CDTF">2022-11-20T20:22:00Z</dcterms:modified>
</cp:coreProperties>
</file>