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B2697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Мышкинского</w:t>
      </w:r>
      <w:proofErr w:type="spellEnd"/>
      <w:r w:rsidRPr="00B2697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B2697D" w:rsidRPr="00B2697D" w:rsidRDefault="00B2697D" w:rsidP="00B2697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Коптевская</w:t>
      </w:r>
      <w:proofErr w:type="spell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435"/>
        <w:gridCol w:w="3569"/>
      </w:tblGrid>
      <w:tr w:rsidR="00B2697D" w:rsidRPr="00B2697D" w:rsidTr="00B2697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6A3C31" w:rsidP="006A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                                                 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директором МОУ </w:t>
            </w:r>
            <w:proofErr w:type="spellStart"/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Коптевской</w:t>
            </w:r>
            <w:proofErr w:type="spellEnd"/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ООШ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Калюк</w:t>
            </w:r>
            <w:proofErr w:type="spellEnd"/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Н.Н.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№_____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 "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="00B2697D"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B2697D" w:rsidRPr="00B2697D" w:rsidRDefault="00B2697D" w:rsidP="000F1FC2">
      <w:pPr>
        <w:keepNext/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2697D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B2697D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1360187)</w:t>
      </w:r>
    </w:p>
    <w:p w:rsidR="000F1FC2" w:rsidRDefault="000F1FC2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C2" w:rsidRDefault="000F1FC2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B2697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A3C31" w:rsidRDefault="00B2697D" w:rsidP="00B2697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A3C31" w:rsidRDefault="006A3C31" w:rsidP="00B2697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31" w:rsidRDefault="006A3C31" w:rsidP="00B2697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31" w:rsidRDefault="006A3C31" w:rsidP="00B2697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7D" w:rsidRPr="00B2697D" w:rsidRDefault="006A3C31" w:rsidP="00B2697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97D"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оставитель: </w:t>
      </w:r>
      <w:r w:rsidR="00B2697D" w:rsidRPr="00B2697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Шкуратова Елена Юрьевна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6A3C31" w:rsidRDefault="006A3C31" w:rsidP="00B2697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A3C31" w:rsidRDefault="006A3C31" w:rsidP="00B2697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A3C31" w:rsidRDefault="006A3C31" w:rsidP="00B2697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2697D" w:rsidRPr="00B2697D" w:rsidRDefault="00B2697D" w:rsidP="00B2697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697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д. Коптево</w:t>
      </w: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97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 г.</w:t>
      </w:r>
    </w:p>
    <w:p w:rsidR="00B2697D" w:rsidRPr="00B2697D" w:rsidRDefault="00B2697D" w:rsidP="00B2697D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2697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B2697D" w:rsidRPr="00B2697D" w:rsidRDefault="00B2697D" w:rsidP="00B26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B2697D" w:rsidRPr="00B2697D" w:rsidRDefault="00B2697D" w:rsidP="00B26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B2697D" w:rsidRPr="00B2697D" w:rsidRDefault="00B2697D" w:rsidP="00B26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B2697D" w:rsidRPr="00B2697D" w:rsidRDefault="00B2697D" w:rsidP="00B26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B2697D" w:rsidRPr="00B2697D" w:rsidRDefault="00B2697D" w:rsidP="00B26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B2697D" w:rsidRPr="00B2697D" w:rsidRDefault="00B2697D" w:rsidP="00B26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B2697D" w:rsidRPr="00B2697D" w:rsidRDefault="00B2697D" w:rsidP="00B2697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B2697D" w:rsidRPr="00B2697D" w:rsidRDefault="00B2697D" w:rsidP="00B2697D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2697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B2697D" w:rsidRPr="00B2697D" w:rsidRDefault="00B2697D" w:rsidP="00B26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B2697D" w:rsidRPr="00B2697D" w:rsidRDefault="00B2697D" w:rsidP="00B26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B2697D" w:rsidRPr="00B2697D" w:rsidRDefault="00B2697D" w:rsidP="00B26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B2697D" w:rsidRPr="00B2697D" w:rsidRDefault="00B2697D" w:rsidP="00B269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B2697D" w:rsidRPr="00B2697D" w:rsidRDefault="00B2697D" w:rsidP="00B269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B2697D" w:rsidRPr="00B2697D" w:rsidRDefault="00B2697D" w:rsidP="00B26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B2697D" w:rsidRPr="00B2697D" w:rsidRDefault="00B2697D" w:rsidP="00B26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B2697D" w:rsidRPr="00B2697D" w:rsidRDefault="00B2697D" w:rsidP="00B26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B2697D" w:rsidRPr="00B2697D" w:rsidRDefault="00B2697D" w:rsidP="00B26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B2697D" w:rsidRPr="00B2697D" w:rsidRDefault="00B2697D" w:rsidP="00B26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B2697D" w:rsidRPr="00B2697D" w:rsidRDefault="00B2697D" w:rsidP="00B26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B2697D" w:rsidRPr="00B2697D" w:rsidRDefault="00B2697D" w:rsidP="00B26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B2697D" w:rsidRPr="00B2697D" w:rsidRDefault="00B2697D" w:rsidP="00B26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B2697D" w:rsidRPr="00B2697D" w:rsidRDefault="00B2697D" w:rsidP="00B26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2697D" w:rsidRPr="00B2697D" w:rsidRDefault="00B2697D" w:rsidP="00B2697D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2697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B2697D" w:rsidRPr="00B2697D" w:rsidRDefault="00B2697D" w:rsidP="00B2697D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2697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ЛИЧНОСТНЫЕ РЕЗУЛЬТАТЫ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B2697D" w:rsidRPr="00B2697D" w:rsidRDefault="00B2697D" w:rsidP="00B269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B2697D" w:rsidRPr="00B2697D" w:rsidRDefault="00B2697D" w:rsidP="00B269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B2697D" w:rsidRPr="00B2697D" w:rsidRDefault="00B2697D" w:rsidP="00B269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B2697D" w:rsidRPr="00B2697D" w:rsidRDefault="00B2697D" w:rsidP="00B269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B2697D" w:rsidRPr="00B2697D" w:rsidRDefault="00B2697D" w:rsidP="00B269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B2697D" w:rsidRPr="00B2697D" w:rsidRDefault="00B2697D" w:rsidP="00B269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B2697D" w:rsidRPr="00B2697D" w:rsidRDefault="00B2697D" w:rsidP="00B269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B2697D" w:rsidRPr="00B2697D" w:rsidRDefault="00B2697D" w:rsidP="00B269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B2697D" w:rsidRPr="00B2697D" w:rsidRDefault="00B2697D" w:rsidP="00B269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2697D" w:rsidRPr="00B2697D" w:rsidRDefault="00B2697D" w:rsidP="00B269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B2697D" w:rsidRPr="00B2697D" w:rsidRDefault="00B2697D" w:rsidP="00B269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B2697D" w:rsidRPr="00B2697D" w:rsidRDefault="00B2697D" w:rsidP="00B269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B2697D" w:rsidRPr="00B2697D" w:rsidRDefault="00B2697D" w:rsidP="00B269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B2697D" w:rsidRPr="00B2697D" w:rsidRDefault="00B2697D" w:rsidP="00B269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B2697D" w:rsidRPr="00B2697D" w:rsidRDefault="00B2697D" w:rsidP="00B269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2697D" w:rsidRPr="00B2697D" w:rsidRDefault="00B2697D" w:rsidP="00B2697D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2697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МЕТАПРЕДМЕТНЫЕ РЕЗУЛЬТАТЫ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действия: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B2697D" w:rsidRPr="00B2697D" w:rsidRDefault="00B2697D" w:rsidP="00B269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B2697D" w:rsidRPr="00B2697D" w:rsidRDefault="00B2697D" w:rsidP="00B269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B2697D" w:rsidRPr="00B2697D" w:rsidRDefault="00B2697D" w:rsidP="00B269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B2697D" w:rsidRPr="00B2697D" w:rsidRDefault="00B2697D" w:rsidP="00B269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B2697D" w:rsidRPr="00B2697D" w:rsidRDefault="00B2697D" w:rsidP="00B269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B2697D" w:rsidRPr="00B2697D" w:rsidRDefault="00B2697D" w:rsidP="00B269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B2697D" w:rsidRPr="00B2697D" w:rsidRDefault="00B2697D" w:rsidP="00B269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B2697D" w:rsidRPr="00B2697D" w:rsidRDefault="00B2697D" w:rsidP="00B269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B2697D" w:rsidRPr="00B2697D" w:rsidRDefault="00B2697D" w:rsidP="00B269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B2697D" w:rsidRPr="00B2697D" w:rsidRDefault="00B2697D" w:rsidP="00B269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B2697D" w:rsidRPr="00B2697D" w:rsidRDefault="00B2697D" w:rsidP="00B269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2697D" w:rsidRPr="00B2697D" w:rsidRDefault="00B2697D" w:rsidP="00B269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B2697D" w:rsidRPr="00B2697D" w:rsidRDefault="00B2697D" w:rsidP="00B269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B2697D" w:rsidRPr="00B2697D" w:rsidRDefault="00B2697D" w:rsidP="00B269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B2697D" w:rsidRPr="00B2697D" w:rsidRDefault="00B2697D" w:rsidP="00B269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B2697D" w:rsidRPr="00B2697D" w:rsidRDefault="00B2697D" w:rsidP="00B269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B2697D" w:rsidRPr="00B2697D" w:rsidRDefault="00B2697D" w:rsidP="00B269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B2697D" w:rsidRPr="00B2697D" w:rsidRDefault="00B2697D" w:rsidP="00B269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B2697D" w:rsidRPr="00B2697D" w:rsidRDefault="00B2697D" w:rsidP="00B269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B2697D" w:rsidRPr="00B2697D" w:rsidRDefault="00B2697D" w:rsidP="00B269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2697D" w:rsidRPr="00B2697D" w:rsidRDefault="00B2697D" w:rsidP="00B269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B2697D" w:rsidRPr="00B2697D" w:rsidRDefault="00B2697D" w:rsidP="00B269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B2697D" w:rsidRPr="00B2697D" w:rsidRDefault="00B2697D" w:rsidP="00B269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B2697D" w:rsidRPr="00B2697D" w:rsidRDefault="00B2697D" w:rsidP="00B269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B2697D" w:rsidRPr="00B2697D" w:rsidRDefault="00B2697D" w:rsidP="00B269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B2697D" w:rsidRPr="00B2697D" w:rsidRDefault="00B2697D" w:rsidP="00B269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B2697D" w:rsidRPr="00B2697D" w:rsidRDefault="00B2697D" w:rsidP="00B269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B2697D" w:rsidRPr="00B2697D" w:rsidRDefault="00B2697D" w:rsidP="00B269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B2697D" w:rsidRPr="00B2697D" w:rsidRDefault="00B2697D" w:rsidP="00B269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 выступления.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B2697D" w:rsidRPr="00B2697D" w:rsidRDefault="00B2697D" w:rsidP="00B269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B2697D" w:rsidRPr="00B2697D" w:rsidRDefault="00B2697D" w:rsidP="00B269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B2697D" w:rsidRPr="00B2697D" w:rsidRDefault="00B2697D" w:rsidP="00B269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B2697D" w:rsidRPr="00B2697D" w:rsidRDefault="00B2697D" w:rsidP="00B269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B2697D" w:rsidRPr="00B2697D" w:rsidRDefault="00B2697D" w:rsidP="00B269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97D" w:rsidRPr="00B2697D" w:rsidRDefault="00B2697D" w:rsidP="00B269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B2697D" w:rsidRPr="00B2697D" w:rsidRDefault="00B2697D" w:rsidP="00B269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B2697D" w:rsidRPr="00B2697D" w:rsidRDefault="00B2697D" w:rsidP="00B269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B2697D" w:rsidRPr="00B2697D" w:rsidRDefault="00B2697D" w:rsidP="00B269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B2697D" w:rsidRPr="00B2697D" w:rsidRDefault="00B2697D" w:rsidP="00B269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B2697D" w:rsidRPr="00B2697D" w:rsidRDefault="00B2697D" w:rsidP="00B269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B2697D" w:rsidRPr="00B2697D" w:rsidRDefault="00B2697D" w:rsidP="00B269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B2697D" w:rsidRPr="00B2697D" w:rsidRDefault="00B2697D" w:rsidP="00B2697D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2697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ПРЕДМЕТНЫЕ РЕЗУЛЬТАТЫ</w:t>
      </w:r>
    </w:p>
    <w:p w:rsidR="00B2697D" w:rsidRPr="00B2697D" w:rsidRDefault="00B2697D" w:rsidP="00B269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B26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 рыбы, птицы, звери);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B2697D" w:rsidRPr="00B2697D" w:rsidRDefault="00B2697D" w:rsidP="00B269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B2697D" w:rsidRPr="00B2697D" w:rsidRDefault="00B2697D" w:rsidP="00B2697D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2697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561"/>
        <w:gridCol w:w="752"/>
        <w:gridCol w:w="1673"/>
        <w:gridCol w:w="1729"/>
        <w:gridCol w:w="1209"/>
        <w:gridCol w:w="2626"/>
        <w:gridCol w:w="1382"/>
        <w:gridCol w:w="3098"/>
      </w:tblGrid>
      <w:tr w:rsidR="00B2697D" w:rsidRPr="00B2697D" w:rsidTr="00B269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2697D" w:rsidRPr="00B2697D" w:rsidTr="00B269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97D" w:rsidRPr="00B2697D" w:rsidTr="00B2697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2697D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Школьные традиции и праздники. Классный, школьный кол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 xml:space="preserve">лектив,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совместная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Экскурсия по школе, знакомство с помещениями;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 ситуаций по теме «Правила поведения в классе и в школе»;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по теме «Как содержать рабочее место в порядке»;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ситуаций по теме «Правила поведения в классе и в школе»;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"Дружба;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взаимопомощь;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толерантность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".;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«Как содержать рабочее место в порядке»;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Экскурсии, целевые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прогулки, просмотр иллюстраций, видеофрагментов и других материалов (по вы бору) на тему «Москва — столица России»;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4. РЭШ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Рассматривание и описание изделий народных промыслов родного края и народов России;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Правила поведения в социуме.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«Правила поведения в учреждениях культуры — в театре, музее, библиотеке»;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с иллюстративным материалом: рассматривание фото,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репродукций на тему «Семья»;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по теме «Что такое семья»;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 детей по теме «Как наша семья проводит свободное время»;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4. РЭШ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Домашний адрес.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"Как найти дорогу домой". Заполнение своего домашнего адреса на конверте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97D" w:rsidRPr="00B2697D" w:rsidTr="00B2697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2697D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</w:t>
            </w:r>
            <w:proofErr w:type="gramEnd"/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метам, вещам, уход за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по теме «Почему люди должны оберегать и охранять природу»;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"Природа и рукотворный мир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".;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Неживая и живая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иллюстративным материалом: «Живая и неживая природа»;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Погода и термометр. Наблюдение за погодой 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своего края. Сезонные изменения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работа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теме «Измеряем температуру»;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Единая коллекция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ситуаций по теме «Правила поведения в природе»;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Растения ближайшего окружения (узнавание, называние, краткое  описание)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Экскурсия;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Сравнение внешнего вида деревьев, кустарников, трав;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названия по внешнему виду дерева;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иллюстративным материалом: деление растений на две группы — дикорастущие и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культурные;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по теме «Чем различаются дикорастущие и культурные растения?»;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по теме «Найдите у растений их части»;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Рассматривание и зарисовка разнообразия частей растения: разные листья, разные цветки и плоды, разные корни (по выбору);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Комнатные растения, правила содержания и 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ухода.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работа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теме «Учимся ухаживать за растениями уголка природы»;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Единая коллекция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Игра-соревнование по теме «Кто больше назовёт насекомых (птиц, зверей…)»;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"Условия жизни домашних и диких животных".;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Игра "Домашнее или 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дикое</w:t>
            </w:r>
            <w:proofErr w:type="gram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?";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Забота о домашних питомцах.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 детей по теме «Мой домашний питомец»;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97D" w:rsidRPr="00B2697D" w:rsidTr="00B2697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B2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2697D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«Что такое режим дня»: обсуждение режима дня первоклассника;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Правила безопасности в быту: пользование бытовыми 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 приборами</w:t>
            </w:r>
            <w:proofErr w:type="gramEnd"/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газовыми плитами.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Создание памятки "Правила пользования электроприборами и газовыми приборами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".;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Экскурсия по населённому пункту;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рассматривание дорожных знаков;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дорожной разметки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Просмотр видеофильма "Безопасный Интернет</w:t>
            </w:r>
            <w:proofErr w:type="gram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". ;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4. РЭШ 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https://resh.edu.ru/subject/7/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2697D" w:rsidRPr="00B2697D" w:rsidTr="00B269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97D" w:rsidRPr="00B2697D" w:rsidTr="00B269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97D" w:rsidRPr="00B2697D" w:rsidTr="00B269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97D" w:rsidRPr="00B2697D" w:rsidRDefault="00B2697D" w:rsidP="00B2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28DD" w:rsidRPr="000F1FC2" w:rsidRDefault="003728DD" w:rsidP="000F1FC2">
      <w:pPr>
        <w:tabs>
          <w:tab w:val="left" w:pos="1920"/>
        </w:tabs>
      </w:pPr>
    </w:p>
    <w:p w:rsidR="000F1FC2" w:rsidRPr="004E4467" w:rsidRDefault="000F1FC2" w:rsidP="000F1FC2">
      <w:pPr>
        <w:keepNext/>
        <w:pageBreakBefore/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E446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окружающий мир 1 класс</w:t>
      </w:r>
    </w:p>
    <w:tbl>
      <w:tblPr>
        <w:tblW w:w="14885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182"/>
        <w:gridCol w:w="850"/>
        <w:gridCol w:w="2040"/>
        <w:gridCol w:w="1701"/>
        <w:gridCol w:w="1560"/>
        <w:gridCol w:w="1701"/>
      </w:tblGrid>
      <w:tr w:rsidR="000F1FC2" w:rsidRPr="004E4467" w:rsidTr="008E1F1E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F1FC2" w:rsidRPr="004E4467" w:rsidTr="008E1F1E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C2" w:rsidRPr="004E4467" w:rsidTr="008E1F1E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B04AB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общество </w:t>
            </w:r>
          </w:p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C2" w:rsidRPr="004E4467" w:rsidTr="008E1F1E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AB04AB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Pr="0074616B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C">
              <w:rPr>
                <w:rFonts w:ascii="SchoolBookSanPin" w:hAnsi="SchoolBookSanPin"/>
                <w:color w:val="231F20"/>
                <w:sz w:val="24"/>
                <w:szCs w:val="24"/>
              </w:rPr>
              <w:t>Экскурсия по школе, знакомство с помещениями.</w:t>
            </w:r>
            <w:r w:rsidRPr="00D64B2C">
              <w:rPr>
                <w:rFonts w:ascii="SchoolBookSanPin" w:hAnsi="SchoolBookSanPin"/>
                <w:color w:val="231F20"/>
                <w:sz w:val="24"/>
                <w:szCs w:val="24"/>
              </w:rPr>
              <w:br/>
            </w:r>
            <w:r w:rsidRPr="007D79CD">
              <w:rPr>
                <w:rFonts w:ascii="SchoolBookSanPin" w:hAnsi="SchoolBookSanPin"/>
                <w:color w:val="231F20"/>
                <w:sz w:val="24"/>
                <w:szCs w:val="24"/>
              </w:rPr>
              <w:t>Обсуждение сит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уаций по теме «Прави</w:t>
            </w:r>
            <w:r w:rsidRPr="007D79CD">
              <w:rPr>
                <w:rFonts w:ascii="SchoolBookSanPin" w:hAnsi="SchoolBookSanPin"/>
                <w:color w:val="231F20"/>
                <w:sz w:val="24"/>
                <w:szCs w:val="24"/>
              </w:rPr>
              <w:t>ла поведения в классе и в школе».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0F1FC2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0F1FC2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B04AB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школьники. </w:t>
            </w:r>
          </w:p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традиции и праздники. Классный, школьный коллектив, совместная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Одноклассники, взаимоотноше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между ними; ценность дружбы, взаимной 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школьника.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работы на учебном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месте, режи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труда и отдыха.</w:t>
            </w:r>
            <w:r>
              <w:rPr>
                <w:rFonts w:ascii="SchoolBookSanPin" w:hAnsi="SchoolBookSanPin"/>
                <w:color w:val="231F20"/>
                <w:sz w:val="18"/>
                <w:szCs w:val="18"/>
              </w:rPr>
              <w:t xml:space="preserve"> </w:t>
            </w:r>
            <w:r w:rsidRPr="007D79CD">
              <w:rPr>
                <w:rFonts w:ascii="SchoolBookSanPin" w:hAnsi="SchoolBookSanPin"/>
                <w:color w:val="231F20"/>
                <w:sz w:val="24"/>
                <w:szCs w:val="24"/>
              </w:rPr>
              <w:t>Обсуждение сит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уаций по теме </w:t>
            </w:r>
            <w:r w:rsidRPr="007D79CD">
              <w:rPr>
                <w:rFonts w:ascii="SchoolBookSanPin" w:hAnsi="SchoolBookSanPin"/>
                <w:color w:val="231F20"/>
                <w:sz w:val="24"/>
                <w:szCs w:val="24"/>
              </w:rPr>
              <w:t>«Как с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одержать рабочее место в поряд</w:t>
            </w:r>
            <w:r w:rsidRPr="007D79CD">
              <w:rPr>
                <w:rFonts w:ascii="SchoolBookSanPin" w:hAnsi="SchoolBookSanPin"/>
                <w:color w:val="231F20"/>
                <w:sz w:val="24"/>
                <w:szCs w:val="24"/>
              </w:rPr>
              <w:t>ке»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A6750F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B55659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55659"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6750F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  <w:p w:rsidR="000F1FC2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дома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пешехода (дорожные знаки,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разметка, дорожные сигналы). Экскурсия по населённому пункту.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1A4E5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A6750F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B55659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55659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6750F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школьника </w:t>
            </w:r>
          </w:p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режима дня. </w:t>
            </w:r>
            <w:r w:rsidRPr="001B4E56"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Беседа по теме, например,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«Что такое режим дня»: </w:t>
            </w:r>
            <w:r w:rsidRPr="001B4E56">
              <w:rPr>
                <w:rFonts w:ascii="SchoolBookSanPin" w:hAnsi="SchoolBookSanPin"/>
                <w:color w:val="231F20"/>
                <w:sz w:val="24"/>
                <w:szCs w:val="24"/>
              </w:rPr>
              <w:t>обсуждение режима дня первоклассника.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1A4E5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акое Родина. Россия, Российская Федерация – наша Родина.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1A4E5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столица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ECD">
              <w:rPr>
                <w:rFonts w:ascii="SchoolBookSanPin" w:hAnsi="SchoolBookSanPin"/>
                <w:color w:val="231F20"/>
                <w:sz w:val="24"/>
                <w:szCs w:val="24"/>
              </w:rPr>
              <w:t>Просмотр и обс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уждение иллюстраций, видеофраг</w:t>
            </w:r>
            <w:r w:rsidRPr="004A6ECD">
              <w:rPr>
                <w:rFonts w:ascii="SchoolBookSanPin" w:hAnsi="SchoolBookSanPin"/>
                <w:color w:val="231F20"/>
                <w:sz w:val="24"/>
                <w:szCs w:val="24"/>
              </w:rPr>
              <w:t>ментов и других материа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лов (по выбору) на темы </w:t>
            </w:r>
            <w:r w:rsidRPr="004A6ECD">
              <w:rPr>
                <w:rFonts w:ascii="SchoolBookSanPin" w:hAnsi="SchoolBookSanPin"/>
                <w:color w:val="231F20"/>
                <w:sz w:val="24"/>
                <w:szCs w:val="24"/>
              </w:rPr>
              <w:t>«Москва — сто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лица России», «Экскурсия по Мо</w:t>
            </w:r>
            <w:r w:rsidRPr="004A6ECD">
              <w:rPr>
                <w:rFonts w:ascii="SchoolBookSanPin" w:hAnsi="SchoolBookSanPin"/>
                <w:color w:val="231F20"/>
                <w:sz w:val="24"/>
                <w:szCs w:val="24"/>
              </w:rPr>
              <w:t>скве».</w:t>
            </w:r>
            <w:r w:rsidRPr="000C6BEC"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 Рассматривание и описание</w:t>
            </w:r>
            <w:r w:rsidRPr="000C6BEC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изделий народных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 промыслов наро</w:t>
            </w:r>
            <w:r w:rsidRPr="000C6BEC">
              <w:rPr>
                <w:rFonts w:ascii="SchoolBookSanPin" w:hAnsi="SchoolBookSanPin"/>
                <w:color w:val="231F20"/>
                <w:sz w:val="24"/>
                <w:szCs w:val="24"/>
              </w:rPr>
              <w:t>дов России.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Родина.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сведения о родном крае. Название своего населённого пункта (города, села), региона. Культурные объекты родного края. </w:t>
            </w:r>
            <w:r w:rsidRPr="000C6BEC">
              <w:rPr>
                <w:rFonts w:ascii="SchoolBookSanPin" w:hAnsi="SchoolBookSanPin"/>
                <w:color w:val="231F20"/>
                <w:sz w:val="24"/>
                <w:szCs w:val="24"/>
              </w:rPr>
              <w:t>Экскурсии, целев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ые прогулки, просмотр иллюстра</w:t>
            </w:r>
            <w:r w:rsidRPr="000C6BEC"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ций, видеофрагментов и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других материалов (по выбору) о род</w:t>
            </w:r>
            <w:r w:rsidRPr="000C6BEC">
              <w:rPr>
                <w:rFonts w:ascii="SchoolBookSanPin" w:hAnsi="SchoolBookSanPin"/>
                <w:color w:val="231F20"/>
                <w:sz w:val="24"/>
                <w:szCs w:val="24"/>
              </w:rPr>
              <w:t>ном крае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, труде людей. Рассматривание и </w:t>
            </w:r>
            <w:r w:rsidRPr="000C6BEC">
              <w:rPr>
                <w:rFonts w:ascii="SchoolBookSanPin" w:hAnsi="SchoolBookSanPin"/>
                <w:color w:val="231F20"/>
                <w:sz w:val="24"/>
                <w:szCs w:val="24"/>
              </w:rPr>
              <w:t>описание</w:t>
            </w:r>
            <w:r w:rsidRPr="000C6BEC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 xml:space="preserve">изделий народных промыслов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родного края.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A22D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B55659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55659">
              <w:rPr>
                <w:rFonts w:ascii="Times New Roman" w:eastAsia="Times New Roman" w:hAnsi="Times New Roman" w:cs="Times New Roman"/>
                <w:b/>
                <w:sz w:val="40"/>
                <w:szCs w:val="40"/>
                <w:bdr w:val="dashed" w:sz="6" w:space="0" w:color="FF0000" w:frame="1"/>
                <w:shd w:val="clear" w:color="auto" w:fill="F7FDF7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Природа. </w:t>
            </w:r>
          </w:p>
          <w:p w:rsidR="000F1FC2" w:rsidRPr="000C6BEC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предметы, созданные человеком.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дные материалы.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Обсужде</w:t>
            </w:r>
            <w:r w:rsidRPr="00C66691">
              <w:rPr>
                <w:rFonts w:ascii="SchoolBookSanPin" w:hAnsi="SchoolBookSanPin"/>
                <w:color w:val="231F20"/>
                <w:sz w:val="24"/>
                <w:szCs w:val="24"/>
              </w:rPr>
              <w:t>ние ситуаций по т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еме «Правила поведе</w:t>
            </w:r>
            <w:r w:rsidRPr="00C66691">
              <w:rPr>
                <w:rFonts w:ascii="SchoolBookSanPin" w:hAnsi="SchoolBookSanPin"/>
                <w:color w:val="231F20"/>
                <w:sz w:val="24"/>
                <w:szCs w:val="24"/>
              </w:rPr>
              <w:t>ния в природе».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объекты и предметы, созданн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человеком. </w:t>
            </w:r>
          </w:p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отношение к предметам, вещам, уход за ними.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ивая природа. </w:t>
            </w:r>
            <w:r w:rsidRPr="00C66691">
              <w:rPr>
                <w:rFonts w:ascii="SchoolBookSanPin" w:hAnsi="SchoolBookSanPin"/>
                <w:color w:val="231F20"/>
                <w:sz w:val="24"/>
                <w:szCs w:val="24"/>
              </w:rPr>
              <w:t>Работа с ил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люстративным материалом: «Живая </w:t>
            </w:r>
            <w:r w:rsidRPr="00C66691">
              <w:rPr>
                <w:rFonts w:ascii="SchoolBookSanPin" w:hAnsi="SchoolBookSanPin"/>
                <w:color w:val="231F20"/>
                <w:sz w:val="24"/>
                <w:szCs w:val="24"/>
              </w:rPr>
              <w:t>и неживая природа»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дней недели.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погодой своего края. Сезонные изменения в природе. Взаимосвязи между человеком и природой.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Экскурсии по теме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«Сезонные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изменения в природе, наблюдение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>за погодой».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осени.</w:t>
            </w:r>
          </w:p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погодой своего края. Сезонные изменения в природе.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Экскурсии по теме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«Сезонные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изменения в природе, наблюдение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>за погодой».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погодой своего края. Сезонные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 в природе. Взаимосвязи между человеком и природой.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Экскурсия по теме </w:t>
            </w:r>
            <w:r w:rsidRPr="001B4E56">
              <w:rPr>
                <w:rFonts w:ascii="SchoolBookSanPin" w:hAnsi="SchoolBookSanPin"/>
                <w:color w:val="231F20"/>
                <w:sz w:val="24"/>
                <w:szCs w:val="24"/>
              </w:rPr>
              <w:t>«Сезонные изменения в природе, наблюдение</w:t>
            </w:r>
            <w:r w:rsidRPr="001B4E56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за погодой».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A22D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Погода и термометр. Наблюдение за погодой своего края.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>Прак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тическая работа по теме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>«Измеряем температуру».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знь растений.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ближайшего окружения (узнавание, называние, краткое описание).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>Экскурсия. Сравнение внешнего вида деревьев,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кустарников, трав. Определение названия по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внешнему виду дерева.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растения: к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орень, стебель, лист, цветок, плод, семя.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азывание, краткая 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значения для жизни растения</w:t>
            </w:r>
            <w:r>
              <w:rPr>
                <w:rFonts w:ascii="SchoolBookSanPin" w:hAnsi="SchoolBookSanPi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Практическая работа по теме «Найдите у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>растений их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части». Рассматривание и з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арисовка разнообразия 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t>частей растения: разные листья, разные цветки и</w:t>
            </w:r>
            <w:r w:rsidRPr="00A214C2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плоды, разные корни (по выбору).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растения. Признаки, сходство и различие. Примеры лиственных и хвойных растений родного края.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Pr="00366FAA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орастущие и культурные растения.</w:t>
            </w:r>
            <w:r>
              <w:rPr>
                <w:rFonts w:ascii="SchoolBookSanPin" w:hAnsi="SchoolBookSanPin"/>
                <w:color w:val="231F20"/>
                <w:sz w:val="18"/>
                <w:szCs w:val="18"/>
              </w:rPr>
              <w:t xml:space="preserve"> </w:t>
            </w:r>
            <w:r w:rsidRPr="00366FAA">
              <w:rPr>
                <w:rFonts w:ascii="SchoolBookSanPin" w:hAnsi="SchoolBookSanPin"/>
                <w:color w:val="231F20"/>
                <w:sz w:val="24"/>
                <w:szCs w:val="24"/>
              </w:rPr>
              <w:t>Работа с иллюстративным</w:t>
            </w:r>
            <w:r w:rsidRPr="00366FAA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материалом: д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еление растений на две группы - </w:t>
            </w:r>
            <w:r w:rsidRPr="00366FAA"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дикорастущие и культурные. Учебный диалог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по теме </w:t>
            </w:r>
            <w:r w:rsidRPr="00366FAA">
              <w:rPr>
                <w:rFonts w:ascii="SchoolBookSanPin" w:hAnsi="SchoolBookSanPin"/>
                <w:color w:val="231F20"/>
                <w:sz w:val="24"/>
                <w:szCs w:val="24"/>
              </w:rPr>
              <w:t>«Чем различаются дик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орасту</w:t>
            </w:r>
            <w:r w:rsidRPr="00366FAA">
              <w:rPr>
                <w:rFonts w:ascii="SchoolBookSanPin" w:hAnsi="SchoolBookSanPin"/>
                <w:color w:val="231F20"/>
                <w:sz w:val="24"/>
                <w:szCs w:val="24"/>
              </w:rPr>
              <w:t>щие и культурные растения?».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растения. Названия комнатных растений и их внешний вид.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ухаживать за комнатным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растениями.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правила содержания и ухода.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 </w:t>
            </w:r>
            <w:r w:rsidRPr="000561AC">
              <w:rPr>
                <w:rFonts w:ascii="SchoolBookSanPin" w:hAnsi="SchoolBookSanPin"/>
                <w:color w:val="231F20"/>
                <w:sz w:val="24"/>
                <w:szCs w:val="24"/>
              </w:rPr>
              <w:t>Практич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еская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 xml:space="preserve">работа по теме </w:t>
            </w:r>
            <w:r w:rsidRPr="000561AC">
              <w:rPr>
                <w:rFonts w:ascii="SchoolBookSanPin" w:hAnsi="SchoolBookSanPin"/>
                <w:color w:val="231F20"/>
                <w:sz w:val="24"/>
                <w:szCs w:val="24"/>
              </w:rPr>
              <w:t>«Учимся ухаживать</w:t>
            </w:r>
            <w:r w:rsidRPr="000561AC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за растениями уголка природы»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.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ухаживать за комнатным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растениями.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растения.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называние, краткое описание).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между человеком и природой. Правила нравственного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в пр</w:t>
            </w:r>
            <w:r w:rsidRPr="00C6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ироде. </w:t>
            </w:r>
            <w:r w:rsidRPr="00C66691"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Учебный диалог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по теме, например, «Почему люди </w:t>
            </w:r>
            <w:r w:rsidRPr="00C66691">
              <w:rPr>
                <w:rFonts w:ascii="SchoolBookSanPin" w:hAnsi="SchoolBookSanPin"/>
                <w:color w:val="231F20"/>
                <w:sz w:val="24"/>
                <w:szCs w:val="24"/>
              </w:rPr>
              <w:t>должны оберегат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ь и охранять природу». Обсужде</w:t>
            </w:r>
            <w:r w:rsidRPr="00C66691">
              <w:rPr>
                <w:rFonts w:ascii="SchoolBookSanPin" w:hAnsi="SchoolBookSanPin"/>
                <w:color w:val="231F20"/>
                <w:sz w:val="24"/>
                <w:szCs w:val="24"/>
              </w:rPr>
              <w:t>ние ситуаций по т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еме, например, «Правила поведе</w:t>
            </w:r>
            <w:r w:rsidRPr="00C66691">
              <w:rPr>
                <w:rFonts w:ascii="SchoolBookSanPin" w:hAnsi="SchoolBookSanPin"/>
                <w:color w:val="231F20"/>
                <w:sz w:val="24"/>
                <w:szCs w:val="24"/>
              </w:rPr>
              <w:t>ния в природе».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знь животных.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группы животных (звери, насекомые, птицы, рыбы и др.). 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Игра-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соревнование по теме «Кто больше 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назовёт насекомых (птиц, зверей…)».</w:t>
            </w:r>
            <w:r>
              <w:rPr>
                <w:rFonts w:ascii="SchoolBookSanPin" w:hAnsi="SchoolBookSanPin"/>
                <w:color w:val="231F20"/>
                <w:sz w:val="18"/>
                <w:szCs w:val="18"/>
              </w:rPr>
              <w:t xml:space="preserve"> 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Логическая зад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ача: найди ошибку в иллюстраци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ях — какое живо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тное попало в эту группу непра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вильно.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 Строение.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группы животных -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Наблюдения за п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оведением зверей в естественных условиях: повадки, движение, питание,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 xml:space="preserve">условия обитания (во время 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просмотра видеоматериалов).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 Строение.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ппы животных –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FC2" w:rsidRDefault="000F1FC2" w:rsidP="008E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Наблюдения за п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оведением птиц в естественных условиях: повадки, движение, питание,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 xml:space="preserve">условия обитания (во время экскурсий и  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просмотра видеоматериалов).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Рыбы. Строение. 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отных – рыбы.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Наблюдения за п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оведением рыб в естественных условиях: повадки, движение, питание,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 xml:space="preserve">условия обитания (во время 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просмотра видеоматериалов).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Строение.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ппы животных – насекомые.</w:t>
            </w:r>
          </w:p>
          <w:p w:rsidR="000F1FC2" w:rsidRDefault="000F1FC2" w:rsidP="008E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Наблюдения за п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оведением насекомых в естественных условиях: повадки, движение, питание,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 xml:space="preserve">условия обитания (во время экскурсий и  </w:t>
            </w:r>
            <w:r w:rsidRPr="0002482A">
              <w:rPr>
                <w:rFonts w:ascii="SchoolBookSanPin" w:hAnsi="SchoolBookSanPin"/>
                <w:color w:val="231F20"/>
                <w:sz w:val="24"/>
                <w:szCs w:val="24"/>
              </w:rPr>
              <w:t>просмотра видеоматериалов).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зоопарке? 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зоопарк.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Pr="007B70B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животные.  Р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азличия в условиях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 xml:space="preserve">жизни. </w:t>
            </w:r>
            <w:r w:rsidRPr="007B70BB">
              <w:rPr>
                <w:rFonts w:ascii="SchoolBookSanPin" w:hAnsi="SchoolBookSanPin"/>
                <w:color w:val="231F20"/>
                <w:sz w:val="24"/>
                <w:szCs w:val="24"/>
              </w:rPr>
              <w:t>Ра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ссказы детей по теме «Мой </w:t>
            </w:r>
            <w:r w:rsidRPr="007B70BB">
              <w:rPr>
                <w:rFonts w:ascii="SchoolBookSanPin" w:hAnsi="SchoolBookSanPin"/>
                <w:color w:val="231F20"/>
                <w:sz w:val="24"/>
                <w:szCs w:val="24"/>
              </w:rPr>
              <w:t>домашний питомец»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A02625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Забота о домашних питомцах.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домашние животные нуждаю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заботе. Правила ухода за домашними животными.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зимы.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природе. Взаимосвязи между человеком и природой.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птицам зимой.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диких животных. Как можно сделать кормушку самостоятельно.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B55659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Редкие и исчезаю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животные.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нравственного поведения в природе. Защита окружающей природы.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B55659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B55659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Твоя семья.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прошлом и настоящем. Имена и фамилии членов семьи, их профессии.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Домашний адрес 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91">
              <w:rPr>
                <w:rFonts w:ascii="SchoolBookSanPin" w:hAnsi="SchoolBookSanPin"/>
                <w:color w:val="231F20"/>
                <w:sz w:val="24"/>
                <w:szCs w:val="24"/>
              </w:rPr>
              <w:t>Работа с иллюст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ративным материалом: рассматри</w:t>
            </w:r>
            <w:r w:rsidRPr="009A2991">
              <w:rPr>
                <w:rFonts w:ascii="SchoolBookSanPin" w:hAnsi="SchoolBookSanPin"/>
                <w:color w:val="231F20"/>
                <w:sz w:val="24"/>
                <w:szCs w:val="24"/>
              </w:rPr>
              <w:t>вание фото, реп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родукций на тему «Семья». Учебный диалог по теме </w:t>
            </w:r>
            <w:r w:rsidRPr="009A2991">
              <w:rPr>
                <w:rFonts w:ascii="SchoolBookSanPin" w:hAnsi="SchoolBookSanPin"/>
                <w:color w:val="231F20"/>
                <w:sz w:val="24"/>
                <w:szCs w:val="24"/>
              </w:rPr>
              <w:t>«Что такое семья».</w:t>
            </w:r>
            <w:r w:rsidRPr="009A2991">
              <w:rPr>
                <w:rFonts w:ascii="SchoolBookSanPin" w:hAnsi="SchoolBookSanPin"/>
                <w:color w:val="231F2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Твоя семья.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и взаимопо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в семье. Совместн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труд и отдых. </w:t>
            </w:r>
            <w:r w:rsidRPr="009A2991">
              <w:rPr>
                <w:rFonts w:ascii="SchoolBookSanPin" w:hAnsi="SchoolBookSanPin"/>
                <w:color w:val="231F20"/>
                <w:sz w:val="24"/>
                <w:szCs w:val="24"/>
              </w:rPr>
              <w:t>Рассказ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ы детей по теме, например, «Как наша </w:t>
            </w:r>
            <w:r w:rsidRPr="009A2991">
              <w:rPr>
                <w:rFonts w:ascii="SchoolBookSanPin" w:hAnsi="SchoolBookSanPin"/>
                <w:color w:val="231F20"/>
                <w:sz w:val="24"/>
                <w:szCs w:val="24"/>
              </w:rPr>
              <w:t>семья проводит свободное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 </w:t>
            </w:r>
            <w:r w:rsidRPr="009A2991">
              <w:rPr>
                <w:rFonts w:ascii="SchoolBookSanPin" w:hAnsi="SchoolBookSanPin"/>
                <w:color w:val="231F20"/>
                <w:sz w:val="24"/>
                <w:szCs w:val="24"/>
              </w:rPr>
              <w:t>время»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5E1A48"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доме.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Взаимосвязи между человеком и природой.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воды, использование воды человеком.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быту: пользование бытовыми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ктроприборами, газовыми плитами. Электричество в доме.</w:t>
            </w:r>
          </w:p>
          <w:p w:rsidR="000F1FC2" w:rsidRPr="007D05BF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Практи</w:t>
            </w:r>
            <w:r w:rsidRPr="007D05BF">
              <w:rPr>
                <w:rFonts w:ascii="SchoolBookSanPin" w:hAnsi="SchoolBookSanPin"/>
                <w:color w:val="231F20"/>
                <w:sz w:val="24"/>
                <w:szCs w:val="24"/>
              </w:rPr>
              <w:t>ческое занятие (при наличии условий) в кабинете технологии: «Правила пользования газовой и</w:t>
            </w:r>
            <w:r w:rsidRPr="007D05BF">
              <w:rPr>
                <w:rFonts w:ascii="SchoolBookSanPin" w:hAnsi="SchoolBookSanPin"/>
                <w:color w:val="231F20"/>
                <w:sz w:val="24"/>
                <w:szCs w:val="24"/>
              </w:rPr>
              <w:br/>
              <w:t>электроплитой». Составл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ение памятки по теме </w:t>
            </w:r>
            <w:r w:rsidRPr="007D05BF">
              <w:rPr>
                <w:rFonts w:ascii="SchoolBookSanPin" w:hAnsi="SchoolBookSanPin"/>
                <w:color w:val="231F20"/>
                <w:sz w:val="24"/>
                <w:szCs w:val="24"/>
              </w:rPr>
              <w:t>«Телефоны экстренных служб»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твоей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в сети Интерн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(электронный дневник и элек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ронные ресурсы школы) в усло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тролируемого доступа в Интернет.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266C4"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защищает. Гражданский долг. Защитники Отечества.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266C4"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погодой своего края. Сезонные изменения в природе. Взаимосвязи между человеком и природой.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266C4"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Весенний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- 8 Марта. Государственные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 России.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5E1A48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266C4"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5E1A48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небом. З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везды, созвездия,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уна, Солнце.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Неживая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Солнце. Солнечная система. Роль Солнца для жизни на Земле.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и Луна. Луна – спутник Земли.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исследует космос. История развития космонавтики в России.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-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космонавтики.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космонавт – Юрий Гагарин. Первая женщина космонавт – Валентина Терешкова (наша землячка).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Бережём Землю.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 Взаимосвязи между человеком и природой.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нравственного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природе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меняется человек и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ружающий мир.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131D9B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воспринимаеш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мир. Органы чувств человека. Гигиена органов чувств.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131D9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131D9B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C266C4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131D9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настроение.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C266C4" w:rsidRDefault="000F1FC2" w:rsidP="008E1F1E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131D9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131D9B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131D9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тело. Твоя одежда.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правил личной гигиены.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131D9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Твое здоровье. Правильно питание.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полезны овощи и 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соблюдения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питания.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131D9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ывают музеи.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и родного края.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и красота рукотворного мира. </w:t>
            </w: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</w:t>
            </w:r>
            <w:r w:rsidRPr="00167A89"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 Беседа по тем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е «Правила поведения в учреждениях культуры – в театре, музее, </w:t>
            </w:r>
            <w:r w:rsidRPr="00167A89">
              <w:rPr>
                <w:rFonts w:ascii="SchoolBookSanPin" w:hAnsi="SchoolBookSanPin"/>
                <w:color w:val="231F20"/>
                <w:sz w:val="24"/>
                <w:szCs w:val="24"/>
              </w:rPr>
              <w:t>библиотеке»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ятники.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ъекты России и родного края.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и красота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укотворного мира.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земляки -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 Отчизны. 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из истории родного края.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вежливыми. О дружбе.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 дружбы, взаимной помощи.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гости. Поведен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гостях. Правила этикета.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4616B">
              <w:rPr>
                <w:rFonts w:ascii="Times New Roman" w:eastAsia="Times New Roman" w:hAnsi="Times New Roman" w:cs="Times New Roman"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ризнаки лета.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 Взаимосвязи между человеком и природой. Правила нравственного и безопасного поведения в природе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4616B"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3E5D3A" w:rsidRDefault="000F1FC2" w:rsidP="008E1F1E">
            <w:pPr>
              <w:spacing w:after="0" w:line="240" w:lineRule="auto"/>
              <w:jc w:val="both"/>
              <w:rPr>
                <w:rFonts w:ascii="SchoolBookSanPin" w:hAnsi="SchoolBookSanPin"/>
                <w:color w:val="231F20"/>
                <w:sz w:val="24"/>
                <w:szCs w:val="24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улице Правила безопасной жизни. Правила безопасного поведения пешехода (дорожные знаки,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разметка, дорожные сигналы). 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Дидак</w:t>
            </w:r>
            <w:r w:rsidRPr="00A66826">
              <w:rPr>
                <w:rFonts w:ascii="SchoolBookSanPin" w:hAnsi="SchoolBookSanPin"/>
                <w:color w:val="231F20"/>
                <w:sz w:val="24"/>
                <w:szCs w:val="24"/>
              </w:rPr>
              <w:t>т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 xml:space="preserve">ическая игра по теме «Правила </w:t>
            </w:r>
            <w:r w:rsidRPr="00A66826">
              <w:rPr>
                <w:rFonts w:ascii="SchoolBookSanPin" w:hAnsi="SchoolBookSanPin"/>
                <w:color w:val="231F20"/>
                <w:sz w:val="24"/>
                <w:szCs w:val="24"/>
              </w:rPr>
              <w:t>поведения на ул</w:t>
            </w:r>
            <w:r>
              <w:rPr>
                <w:rFonts w:ascii="SchoolBookSanPin" w:hAnsi="SchoolBookSanPin"/>
                <w:color w:val="231F20"/>
                <w:sz w:val="24"/>
                <w:szCs w:val="24"/>
              </w:rPr>
              <w:t>ицах и дорогах, дорожные знаки».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4616B">
              <w:rPr>
                <w:rFonts w:ascii="Times New Roman" w:eastAsia="Times New Roman" w:hAnsi="Times New Roman" w:cs="Times New Roman"/>
                <w:b/>
                <w:sz w:val="52"/>
                <w:szCs w:val="52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0F1FC2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в лесу. Лесные опасности. </w:t>
            </w:r>
          </w:p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600546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Используется на повторение изученного материала или 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темам с целью ликвидации отставания.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Используется на повторение изученного материала или 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темам с целью ликвидации отставания.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Используется на повторение изученного материала или 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темам с целью ликвидации отставания.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Используется на повторение изученного материала или 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темам с целью ликвидации отставания.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Используется на повторение изученного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или 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темам с целью ликвидации отставания.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0F1FC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74616B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Используется на повторение изученного материала или 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темам с целью ликвидации отставания.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1FC2" w:rsidRPr="004E4467" w:rsidTr="008E1F1E"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FC2" w:rsidRPr="004E4467" w:rsidRDefault="000F1FC2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1FC2" w:rsidRDefault="000F1FC2" w:rsidP="000F1FC2">
      <w:pPr>
        <w:rPr>
          <w:rFonts w:ascii="Times New Roman" w:hAnsi="Times New Roman" w:cs="Times New Roman"/>
          <w:sz w:val="28"/>
          <w:szCs w:val="28"/>
        </w:rPr>
      </w:pPr>
    </w:p>
    <w:p w:rsidR="000F1FC2" w:rsidRDefault="000F1FC2" w:rsidP="000F1FC2">
      <w:pPr>
        <w:rPr>
          <w:rFonts w:ascii="Times New Roman" w:hAnsi="Times New Roman" w:cs="Times New Roman"/>
          <w:sz w:val="28"/>
          <w:szCs w:val="28"/>
        </w:rPr>
      </w:pPr>
    </w:p>
    <w:p w:rsidR="000F1FC2" w:rsidRPr="00FD5200" w:rsidRDefault="000F1FC2" w:rsidP="000F1FC2">
      <w:pPr>
        <w:rPr>
          <w:rFonts w:ascii="Times New Roman" w:hAnsi="Times New Roman" w:cs="Times New Roman"/>
          <w:sz w:val="28"/>
          <w:szCs w:val="28"/>
        </w:rPr>
      </w:pPr>
    </w:p>
    <w:p w:rsidR="000F1FC2" w:rsidRDefault="000F1FC2"/>
    <w:sectPr w:rsidR="000F1FC2" w:rsidSect="006A3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AA"/>
    <w:multiLevelType w:val="multilevel"/>
    <w:tmpl w:val="D41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87747"/>
    <w:multiLevelType w:val="multilevel"/>
    <w:tmpl w:val="69F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54699"/>
    <w:multiLevelType w:val="multilevel"/>
    <w:tmpl w:val="43B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0111E"/>
    <w:multiLevelType w:val="multilevel"/>
    <w:tmpl w:val="C79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F4186"/>
    <w:multiLevelType w:val="multilevel"/>
    <w:tmpl w:val="C77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C3355"/>
    <w:multiLevelType w:val="multilevel"/>
    <w:tmpl w:val="20C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73922"/>
    <w:multiLevelType w:val="multilevel"/>
    <w:tmpl w:val="1BE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125FE"/>
    <w:multiLevelType w:val="multilevel"/>
    <w:tmpl w:val="83C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E7BDD"/>
    <w:multiLevelType w:val="multilevel"/>
    <w:tmpl w:val="2B38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B2697"/>
    <w:multiLevelType w:val="multilevel"/>
    <w:tmpl w:val="3A9A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B642B"/>
    <w:multiLevelType w:val="multilevel"/>
    <w:tmpl w:val="FE2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77BD2"/>
    <w:multiLevelType w:val="multilevel"/>
    <w:tmpl w:val="EC66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43D06"/>
    <w:multiLevelType w:val="hybridMultilevel"/>
    <w:tmpl w:val="58EC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D1B5B"/>
    <w:multiLevelType w:val="multilevel"/>
    <w:tmpl w:val="3BA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503C3"/>
    <w:multiLevelType w:val="multilevel"/>
    <w:tmpl w:val="DF90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E10DC"/>
    <w:multiLevelType w:val="multilevel"/>
    <w:tmpl w:val="D36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7778E"/>
    <w:multiLevelType w:val="multilevel"/>
    <w:tmpl w:val="8F86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435AE"/>
    <w:multiLevelType w:val="multilevel"/>
    <w:tmpl w:val="4B4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4E761E"/>
    <w:multiLevelType w:val="multilevel"/>
    <w:tmpl w:val="6C8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2516B"/>
    <w:multiLevelType w:val="multilevel"/>
    <w:tmpl w:val="77F6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942764"/>
    <w:multiLevelType w:val="multilevel"/>
    <w:tmpl w:val="AA3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15BF0"/>
    <w:multiLevelType w:val="multilevel"/>
    <w:tmpl w:val="ABF0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110B5"/>
    <w:multiLevelType w:val="hybridMultilevel"/>
    <w:tmpl w:val="4CF8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B01C8"/>
    <w:multiLevelType w:val="multilevel"/>
    <w:tmpl w:val="258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63190"/>
    <w:multiLevelType w:val="multilevel"/>
    <w:tmpl w:val="4AE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21"/>
  </w:num>
  <w:num w:numId="10">
    <w:abstractNumId w:val="18"/>
  </w:num>
  <w:num w:numId="11">
    <w:abstractNumId w:val="16"/>
  </w:num>
  <w:num w:numId="12">
    <w:abstractNumId w:val="14"/>
  </w:num>
  <w:num w:numId="13">
    <w:abstractNumId w:val="24"/>
  </w:num>
  <w:num w:numId="14">
    <w:abstractNumId w:val="2"/>
  </w:num>
  <w:num w:numId="15">
    <w:abstractNumId w:val="7"/>
  </w:num>
  <w:num w:numId="16">
    <w:abstractNumId w:val="10"/>
  </w:num>
  <w:num w:numId="17">
    <w:abstractNumId w:val="0"/>
  </w:num>
  <w:num w:numId="18">
    <w:abstractNumId w:val="4"/>
  </w:num>
  <w:num w:numId="19">
    <w:abstractNumId w:val="13"/>
  </w:num>
  <w:num w:numId="20">
    <w:abstractNumId w:val="5"/>
  </w:num>
  <w:num w:numId="21">
    <w:abstractNumId w:val="17"/>
  </w:num>
  <w:num w:numId="22">
    <w:abstractNumId w:val="19"/>
  </w:num>
  <w:num w:numId="23">
    <w:abstractNumId w:val="23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D"/>
    <w:rsid w:val="000F1FC2"/>
    <w:rsid w:val="003728DD"/>
    <w:rsid w:val="006A3C31"/>
    <w:rsid w:val="00B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97D"/>
  </w:style>
  <w:style w:type="paragraph" w:styleId="a3">
    <w:name w:val="Normal (Web)"/>
    <w:basedOn w:val="a"/>
    <w:uiPriority w:val="99"/>
    <w:semiHidden/>
    <w:unhideWhenUsed/>
    <w:rsid w:val="00B2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2697D"/>
  </w:style>
  <w:style w:type="character" w:customStyle="1" w:styleId="apple-converted-space">
    <w:name w:val="apple-converted-space"/>
    <w:basedOn w:val="a0"/>
    <w:rsid w:val="00B2697D"/>
  </w:style>
  <w:style w:type="character" w:styleId="a4">
    <w:name w:val="Strong"/>
    <w:basedOn w:val="a0"/>
    <w:uiPriority w:val="22"/>
    <w:qFormat/>
    <w:rsid w:val="00B2697D"/>
    <w:rPr>
      <w:b/>
      <w:bCs/>
    </w:rPr>
  </w:style>
  <w:style w:type="table" w:styleId="a5">
    <w:name w:val="Table Grid"/>
    <w:basedOn w:val="a1"/>
    <w:uiPriority w:val="59"/>
    <w:rsid w:val="000F1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1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0F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0F1FC2"/>
    <w:rPr>
      <w:color w:val="0000FF"/>
      <w:u w:val="single"/>
    </w:rPr>
  </w:style>
  <w:style w:type="paragraph" w:customStyle="1" w:styleId="c24">
    <w:name w:val="c24"/>
    <w:basedOn w:val="a"/>
    <w:rsid w:val="000F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F1FC2"/>
  </w:style>
  <w:style w:type="character" w:styleId="a8">
    <w:name w:val="FollowedHyperlink"/>
    <w:basedOn w:val="a0"/>
    <w:uiPriority w:val="99"/>
    <w:semiHidden/>
    <w:unhideWhenUsed/>
    <w:rsid w:val="000F1FC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F1F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FC2"/>
  </w:style>
  <w:style w:type="paragraph" w:styleId="ac">
    <w:name w:val="footer"/>
    <w:basedOn w:val="a"/>
    <w:link w:val="ad"/>
    <w:uiPriority w:val="99"/>
    <w:unhideWhenUsed/>
    <w:rsid w:val="000F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97D"/>
  </w:style>
  <w:style w:type="paragraph" w:styleId="a3">
    <w:name w:val="Normal (Web)"/>
    <w:basedOn w:val="a"/>
    <w:uiPriority w:val="99"/>
    <w:semiHidden/>
    <w:unhideWhenUsed/>
    <w:rsid w:val="00B2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2697D"/>
  </w:style>
  <w:style w:type="character" w:customStyle="1" w:styleId="apple-converted-space">
    <w:name w:val="apple-converted-space"/>
    <w:basedOn w:val="a0"/>
    <w:rsid w:val="00B2697D"/>
  </w:style>
  <w:style w:type="character" w:styleId="a4">
    <w:name w:val="Strong"/>
    <w:basedOn w:val="a0"/>
    <w:uiPriority w:val="22"/>
    <w:qFormat/>
    <w:rsid w:val="00B2697D"/>
    <w:rPr>
      <w:b/>
      <w:bCs/>
    </w:rPr>
  </w:style>
  <w:style w:type="table" w:styleId="a5">
    <w:name w:val="Table Grid"/>
    <w:basedOn w:val="a1"/>
    <w:uiPriority w:val="59"/>
    <w:rsid w:val="000F1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1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0F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0F1FC2"/>
    <w:rPr>
      <w:color w:val="0000FF"/>
      <w:u w:val="single"/>
    </w:rPr>
  </w:style>
  <w:style w:type="paragraph" w:customStyle="1" w:styleId="c24">
    <w:name w:val="c24"/>
    <w:basedOn w:val="a"/>
    <w:rsid w:val="000F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F1FC2"/>
  </w:style>
  <w:style w:type="character" w:styleId="a8">
    <w:name w:val="FollowedHyperlink"/>
    <w:basedOn w:val="a0"/>
    <w:uiPriority w:val="99"/>
    <w:semiHidden/>
    <w:unhideWhenUsed/>
    <w:rsid w:val="000F1FC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F1F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FC2"/>
  </w:style>
  <w:style w:type="paragraph" w:styleId="ac">
    <w:name w:val="footer"/>
    <w:basedOn w:val="a"/>
    <w:link w:val="ad"/>
    <w:uiPriority w:val="99"/>
    <w:unhideWhenUsed/>
    <w:rsid w:val="000F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68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96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8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61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09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14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67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7951</Words>
  <Characters>45327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Zver</cp:lastModifiedBy>
  <cp:revision>3</cp:revision>
  <dcterms:created xsi:type="dcterms:W3CDTF">2022-06-10T09:11:00Z</dcterms:created>
  <dcterms:modified xsi:type="dcterms:W3CDTF">2022-07-15T16:57:00Z</dcterms:modified>
</cp:coreProperties>
</file>