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5D" w:rsidRPr="00C55B5D" w:rsidRDefault="00C55B5D" w:rsidP="00C55B5D">
      <w:pPr>
        <w:jc w:val="right"/>
        <w:rPr>
          <w:sz w:val="28"/>
          <w:szCs w:val="28"/>
        </w:rPr>
      </w:pPr>
      <w:r w:rsidRPr="00C55B5D">
        <w:rPr>
          <w:sz w:val="28"/>
          <w:szCs w:val="28"/>
        </w:rPr>
        <w:t>УТВЕРЖДАЮ:</w:t>
      </w:r>
    </w:p>
    <w:p w:rsidR="00C55B5D" w:rsidRPr="00C55B5D" w:rsidRDefault="00C55B5D" w:rsidP="00C55B5D">
      <w:pPr>
        <w:jc w:val="right"/>
        <w:rPr>
          <w:sz w:val="28"/>
          <w:szCs w:val="28"/>
        </w:rPr>
      </w:pPr>
      <w:r w:rsidRPr="00C55B5D">
        <w:rPr>
          <w:sz w:val="28"/>
          <w:szCs w:val="28"/>
        </w:rPr>
        <w:t>Директор</w:t>
      </w:r>
    </w:p>
    <w:p w:rsidR="00C55B5D" w:rsidRPr="00C55B5D" w:rsidRDefault="00C55B5D" w:rsidP="00C55B5D">
      <w:pPr>
        <w:jc w:val="right"/>
        <w:rPr>
          <w:sz w:val="28"/>
          <w:szCs w:val="28"/>
        </w:rPr>
      </w:pPr>
      <w:r w:rsidRPr="00C55B5D">
        <w:rPr>
          <w:sz w:val="28"/>
          <w:szCs w:val="28"/>
        </w:rPr>
        <w:t>образовательного</w:t>
      </w:r>
    </w:p>
    <w:p w:rsidR="00C55B5D" w:rsidRPr="00C55B5D" w:rsidRDefault="00C55B5D" w:rsidP="00C55B5D">
      <w:pPr>
        <w:jc w:val="right"/>
        <w:rPr>
          <w:sz w:val="28"/>
          <w:szCs w:val="28"/>
        </w:rPr>
      </w:pPr>
      <w:r w:rsidRPr="00C55B5D">
        <w:rPr>
          <w:sz w:val="28"/>
          <w:szCs w:val="28"/>
        </w:rPr>
        <w:t>учреждения</w:t>
      </w:r>
    </w:p>
    <w:p w:rsidR="00C55B5D" w:rsidRPr="00C55B5D" w:rsidRDefault="00C55B5D" w:rsidP="00C55B5D">
      <w:pPr>
        <w:jc w:val="right"/>
        <w:rPr>
          <w:sz w:val="28"/>
          <w:szCs w:val="28"/>
        </w:rPr>
      </w:pPr>
      <w:r w:rsidRPr="00C55B5D">
        <w:rPr>
          <w:sz w:val="28"/>
          <w:szCs w:val="28"/>
        </w:rPr>
        <w:t xml:space="preserve"> Е.В.Антонова</w:t>
      </w:r>
    </w:p>
    <w:p w:rsidR="00C55B5D" w:rsidRDefault="00C55B5D" w:rsidP="00C55B5D">
      <w:pPr>
        <w:jc w:val="right"/>
        <w:rPr>
          <w:b/>
          <w:sz w:val="28"/>
          <w:szCs w:val="28"/>
        </w:rPr>
      </w:pPr>
    </w:p>
    <w:p w:rsidR="00C55B5D" w:rsidRDefault="00C55B5D" w:rsidP="00062F60">
      <w:pPr>
        <w:jc w:val="center"/>
        <w:rPr>
          <w:b/>
          <w:sz w:val="28"/>
          <w:szCs w:val="28"/>
        </w:rPr>
      </w:pPr>
    </w:p>
    <w:p w:rsidR="00C55B5D" w:rsidRDefault="00C55B5D" w:rsidP="00062F60">
      <w:pPr>
        <w:jc w:val="center"/>
        <w:rPr>
          <w:b/>
          <w:sz w:val="28"/>
          <w:szCs w:val="28"/>
        </w:rPr>
      </w:pPr>
    </w:p>
    <w:p w:rsidR="00A50D32" w:rsidRPr="00062F60" w:rsidRDefault="00A50D32" w:rsidP="00062F60">
      <w:pPr>
        <w:jc w:val="center"/>
        <w:rPr>
          <w:b/>
          <w:sz w:val="28"/>
          <w:szCs w:val="28"/>
        </w:rPr>
      </w:pPr>
      <w:r w:rsidRPr="00062F60">
        <w:rPr>
          <w:b/>
          <w:sz w:val="28"/>
          <w:szCs w:val="28"/>
        </w:rPr>
        <w:t>Должностная инструкция    Уполномоченного по правам</w:t>
      </w:r>
    </w:p>
    <w:p w:rsidR="00A50D32" w:rsidRPr="00062F60" w:rsidRDefault="00A50D32" w:rsidP="00062F60">
      <w:pPr>
        <w:jc w:val="center"/>
        <w:rPr>
          <w:b/>
          <w:sz w:val="28"/>
          <w:szCs w:val="28"/>
        </w:rPr>
      </w:pPr>
      <w:r w:rsidRPr="00062F60">
        <w:rPr>
          <w:b/>
          <w:sz w:val="28"/>
          <w:szCs w:val="28"/>
        </w:rPr>
        <w:t>участников образовательного процесса</w:t>
      </w:r>
    </w:p>
    <w:p w:rsidR="00062F60" w:rsidRDefault="00062F60" w:rsidP="00062F60">
      <w:pPr>
        <w:jc w:val="center"/>
        <w:rPr>
          <w:sz w:val="28"/>
          <w:szCs w:val="28"/>
        </w:rPr>
      </w:pPr>
    </w:p>
    <w:p w:rsidR="00062F60" w:rsidRDefault="00062F60" w:rsidP="00062F60">
      <w:pPr>
        <w:jc w:val="center"/>
        <w:rPr>
          <w:sz w:val="28"/>
          <w:szCs w:val="28"/>
        </w:rPr>
      </w:pPr>
    </w:p>
    <w:p w:rsidR="00A50D32" w:rsidRPr="00A50D32" w:rsidRDefault="00A50D32" w:rsidP="00A50D32">
      <w:pPr>
        <w:rPr>
          <w:sz w:val="28"/>
          <w:szCs w:val="28"/>
        </w:rPr>
      </w:pPr>
    </w:p>
    <w:p w:rsidR="00A50D32" w:rsidRPr="00C55B5D" w:rsidRDefault="00A50D32" w:rsidP="00C55B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55B5D">
        <w:rPr>
          <w:b/>
          <w:sz w:val="28"/>
          <w:szCs w:val="28"/>
        </w:rPr>
        <w:t>Общее положение.</w:t>
      </w:r>
    </w:p>
    <w:p w:rsidR="00C55B5D" w:rsidRPr="00C55B5D" w:rsidRDefault="00C55B5D" w:rsidP="00C55B5D">
      <w:pPr>
        <w:pStyle w:val="a3"/>
        <w:ind w:left="900"/>
        <w:rPr>
          <w:b/>
          <w:sz w:val="28"/>
          <w:szCs w:val="28"/>
        </w:rPr>
      </w:pP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На должность Уполномоченного назначается лицо, являющееся            гражданином РФ, имеющее среднее или высшее профессиональное         образование и являющееся участником образовательного процесса:         учитель, воспитатель, педагог-психолог, социальный педагог.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 образовательного процесса, занимающий в школе    административную должность, не может быть избран Уполномоченным.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1.2.Уполномоченный по правам участников образовательного процесса       (далее Уполномоченный) вводится в структуру органов общественного        управления в целях усиления гарантий защиты прав, свобод и законных        интересов ребенка в общеобразовательном учреждении, а также        восстановления прав в случае их нарушения.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1.3.Уполномоченный не подменяет собой специализированные службы, организации и общества, занимающиеся охраной детей, а вмешивается      лишь в тех случаях, когда предпринятые меры оказались безуспешными      или применялись ненадлежащим образом. 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1.4.Для эффективной работы Уполномоченного администрация школы      оказывает ему всемерное содействие: обеспечивает отдельным      помещением, предоставляет запрашиваемые документы и иные      сведения,  необходимые для осуществления деятельности в пределах его      компетентности.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Администрация школы не вправе вмешиваться и препятствовать        деятельности Уполномоченного с целью повлиять на его решение в        интересах отдельного лица.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При осуществлении деятельности в законных интересах ребенка         Уполномоченный имеет право привлекать спонсорские средства на         внебюджетный счет общеобразовательного учреждения и расходовать         их в порядке, установленном локальными нормативными актами         общеобразовательного учреждения.</w:t>
      </w:r>
    </w:p>
    <w:p w:rsidR="00A50D32" w:rsidRPr="00A50D32" w:rsidRDefault="00A50D32" w:rsidP="00A50D32">
      <w:pPr>
        <w:rPr>
          <w:sz w:val="28"/>
          <w:szCs w:val="28"/>
        </w:rPr>
      </w:pPr>
    </w:p>
    <w:p w:rsidR="00C55B5D" w:rsidRDefault="00C55B5D" w:rsidP="00A50D32">
      <w:pPr>
        <w:rPr>
          <w:sz w:val="28"/>
          <w:szCs w:val="28"/>
        </w:rPr>
      </w:pPr>
    </w:p>
    <w:p w:rsidR="00C55B5D" w:rsidRDefault="00C55B5D" w:rsidP="00A50D32">
      <w:pPr>
        <w:rPr>
          <w:sz w:val="28"/>
          <w:szCs w:val="28"/>
        </w:rPr>
      </w:pPr>
    </w:p>
    <w:p w:rsidR="00A50D32" w:rsidRPr="00C55B5D" w:rsidRDefault="00A50D32" w:rsidP="00A50D32">
      <w:pPr>
        <w:rPr>
          <w:b/>
          <w:sz w:val="28"/>
          <w:szCs w:val="28"/>
        </w:rPr>
      </w:pPr>
      <w:r w:rsidRPr="00C55B5D">
        <w:rPr>
          <w:b/>
          <w:sz w:val="28"/>
          <w:szCs w:val="28"/>
        </w:rPr>
        <w:t>2.     Основные цели и задачи Уполномоченного.</w:t>
      </w:r>
    </w:p>
    <w:p w:rsidR="00A50D32" w:rsidRDefault="00A50D32" w:rsidP="00A50D32">
      <w:pPr>
        <w:rPr>
          <w:sz w:val="28"/>
          <w:szCs w:val="28"/>
        </w:rPr>
      </w:pP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 2.1  Цель Уполномоченного – обеспечить ребенку полное и гармоничное развитие, уважая его достоинство.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2.2.  Основными задачами Уполномоченного являются: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         - всемерное содействие восстановлению нарушенных прав ребенка;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обеспечение взаимодействия семей, учителей и детей по вопросам защиты прав ребенка;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        - содействие правовому просвещению участников образовательного процесса;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обеспечение гарантий защиты прав и законных интересов ребенка.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В своей деятельности Уполномоченный руководствуется Конвенцией        ООН по правам ребенка, Конституцией РФ, Федеральным законом «Об        основных гарантиях прав ребенка в РФ» от 24июля 1998 г., российскими        и международными документами, защищающие права и интересы        ребенка, Уставом общеобразовательного учреждения и настоящим        Положением.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2.4.Уполномоченный принимает меры к охране детей от любого рода             насилия, жестокости, эксплуатации, а также об деморализации,             отсутствия должного ухода и других форм плохого обращения.</w:t>
      </w:r>
    </w:p>
    <w:p w:rsidR="00C55B5D" w:rsidRDefault="00C55B5D" w:rsidP="00A50D32">
      <w:pPr>
        <w:jc w:val="both"/>
        <w:rPr>
          <w:sz w:val="28"/>
          <w:szCs w:val="28"/>
        </w:rPr>
      </w:pPr>
    </w:p>
    <w:p w:rsidR="00A50D32" w:rsidRDefault="00A50D32" w:rsidP="00A50D32">
      <w:pPr>
        <w:rPr>
          <w:b/>
          <w:sz w:val="28"/>
          <w:szCs w:val="28"/>
        </w:rPr>
      </w:pPr>
      <w:r w:rsidRPr="00C55B5D">
        <w:rPr>
          <w:b/>
          <w:sz w:val="28"/>
          <w:szCs w:val="28"/>
        </w:rPr>
        <w:t>3.     Основные виды деятельности Уполномоченного</w:t>
      </w:r>
    </w:p>
    <w:p w:rsidR="00C55B5D" w:rsidRPr="00C55B5D" w:rsidRDefault="00C55B5D" w:rsidP="00A50D32">
      <w:pPr>
        <w:rPr>
          <w:b/>
          <w:sz w:val="28"/>
          <w:szCs w:val="28"/>
        </w:rPr>
      </w:pP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>3.1.    Деятельность Уполномоченного не противоречит функциональным обязанностям иных школьных органов, не отменяет их и не влечет их пересмотра и строится на принципах справедливости, ответственности и гуманности.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>3.2.    Приоритетными направлениями в деятельности уполномоченного является защита прав и законных интересов несовершеннолетних участников образовательного процесса.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>3.3.    Уполномоченный не вправе разглашать сведения о частной жизни заявителя и других лиц.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 3.4.    Уполномоченный избирается согласно п. 4 настоящего Положения.</w:t>
      </w:r>
    </w:p>
    <w:p w:rsidR="00C55B5D" w:rsidRDefault="00C55B5D" w:rsidP="00A50D32">
      <w:pPr>
        <w:rPr>
          <w:sz w:val="28"/>
          <w:szCs w:val="28"/>
        </w:rPr>
      </w:pPr>
    </w:p>
    <w:p w:rsidR="00A50D32" w:rsidRPr="00C55B5D" w:rsidRDefault="00C55B5D" w:rsidP="00A50D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</w:t>
      </w:r>
      <w:r w:rsidR="00A50D32" w:rsidRPr="00C55B5D">
        <w:rPr>
          <w:b/>
          <w:sz w:val="28"/>
          <w:szCs w:val="28"/>
        </w:rPr>
        <w:t xml:space="preserve"> Права и обязанности Уполномоченного</w:t>
      </w:r>
    </w:p>
    <w:p w:rsidR="00062F60" w:rsidRPr="00A50D32" w:rsidRDefault="00062F60" w:rsidP="00A50D32">
      <w:pPr>
        <w:rPr>
          <w:sz w:val="28"/>
          <w:szCs w:val="28"/>
        </w:rPr>
      </w:pP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>4.1.   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должностного лица.</w:t>
      </w:r>
    </w:p>
    <w:p w:rsidR="00C55B5D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B5D" w:rsidRDefault="00C55B5D" w:rsidP="00A50D32">
      <w:pPr>
        <w:rPr>
          <w:sz w:val="28"/>
          <w:szCs w:val="28"/>
        </w:rPr>
      </w:pP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>4.2.    В целях выполнения своих функций Уполномоченный имеет право: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посещать уроки, родительские собрания, заседания органов ученического самоуправления, попечительского и педагогического советов и совещания при директоре;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получать объяснения по спорным вопросам от всех участников образовательного процесса;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проводить самостоятельно или совместно со школьными органами самоуправления, администрацией школы проверку факта нарушения прав, свобод и интересов ребенка;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заниматься решением проблем по собственной инициативе при наличии факта грубых нарушениях прав ребенка;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выбирать себе помощников из числа участников образовательного процесса;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действовать в качестве посредника в случаях возникновения конфликтов между детьми и родителями, школьниками и учителями, родителями и педагогами;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содействовать повышению информированности о правах ребенка как самих детей, так и взрослых.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>4.3. Уполномоченный обязан: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содействовать разрешению конфликта путем конфиденциальных переговоров;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вносить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ребенка;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    - предлагать меры для разрешения конфликта;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представлять свои мнения, оценки и предложения, как общего характера, так и по конкретным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представлять педагогическому совету общеобразовательного учреждения, отчет о своей деятельности с выводами и рекомендациями по окончании учебного года;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разглашать ставшие ему известными в процессе выяснения сведения без согласия заявителя;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осуществлять сбор, изучение и анализ информации по вопросам обеспечения и защиты прав и законных интересов ребенка;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обращаться в компетентные органы с ходатайством о возбуждении дисциплинарного, административного производства в отношении должностных лиц, в решениях или действиях (бездействиях) которых он усматривает нарушения прав ребенка.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передает жалобу органу или должностному лицу, компетентному        разрешить ее по существу, если на то есть согласие заявителя.</w:t>
      </w:r>
    </w:p>
    <w:p w:rsidR="00C55B5D" w:rsidRDefault="00C55B5D" w:rsidP="00A50D32">
      <w:pPr>
        <w:rPr>
          <w:sz w:val="28"/>
          <w:szCs w:val="28"/>
        </w:rPr>
      </w:pPr>
    </w:p>
    <w:p w:rsidR="00A50D32" w:rsidRPr="00C55B5D" w:rsidRDefault="00A50D32" w:rsidP="00A50D32">
      <w:pPr>
        <w:rPr>
          <w:b/>
          <w:sz w:val="28"/>
          <w:szCs w:val="28"/>
        </w:rPr>
      </w:pPr>
      <w:r w:rsidRPr="00C55B5D">
        <w:rPr>
          <w:b/>
          <w:sz w:val="28"/>
          <w:szCs w:val="28"/>
        </w:rPr>
        <w:lastRenderedPageBreak/>
        <w:t>5. Прекращение деятельности Уполномоченного.</w:t>
      </w:r>
    </w:p>
    <w:p w:rsidR="00062F60" w:rsidRDefault="00062F60" w:rsidP="00A50D32">
      <w:pPr>
        <w:rPr>
          <w:sz w:val="28"/>
          <w:szCs w:val="28"/>
        </w:rPr>
      </w:pP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Уполномоченный прекращает свою деятельность по окончании срока выборов. 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          Уполномоченный может быть досрочно освобожден от обязанностей в случае:</w:t>
      </w:r>
    </w:p>
    <w:p w:rsid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увольнения из общеобразовательного учреждения;</w:t>
      </w:r>
    </w:p>
    <w:p w:rsidR="00A50D32" w:rsidRDefault="00A50D32" w:rsidP="00A5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подачи личного заявления о сложении полномочий;</w:t>
      </w:r>
    </w:p>
    <w:p w:rsidR="00A50D32" w:rsidRPr="00A50D32" w:rsidRDefault="00A50D32" w:rsidP="00A50D32">
      <w:pPr>
        <w:rPr>
          <w:sz w:val="28"/>
          <w:szCs w:val="28"/>
        </w:rPr>
      </w:pPr>
      <w:r>
        <w:rPr>
          <w:sz w:val="28"/>
          <w:szCs w:val="28"/>
        </w:rPr>
        <w:t>- неисполнение своих обязанностей.</w:t>
      </w:r>
    </w:p>
    <w:p w:rsidR="00A50D32" w:rsidRPr="00A50D32" w:rsidRDefault="00A50D32" w:rsidP="00A50D32">
      <w:pPr>
        <w:rPr>
          <w:sz w:val="28"/>
          <w:szCs w:val="28"/>
        </w:rPr>
      </w:pPr>
    </w:p>
    <w:p w:rsidR="00A50D32" w:rsidRPr="00A50D32" w:rsidRDefault="00A50D32" w:rsidP="00A50D32">
      <w:pPr>
        <w:rPr>
          <w:sz w:val="28"/>
          <w:szCs w:val="28"/>
        </w:rPr>
      </w:pPr>
    </w:p>
    <w:p w:rsidR="00A50D32" w:rsidRPr="00A50D32" w:rsidRDefault="00A50D32" w:rsidP="00A50D32">
      <w:pPr>
        <w:rPr>
          <w:sz w:val="28"/>
          <w:szCs w:val="28"/>
        </w:rPr>
      </w:pPr>
    </w:p>
    <w:p w:rsidR="00A50D32" w:rsidRPr="00A50D32" w:rsidRDefault="00A50D32" w:rsidP="00A50D32">
      <w:pPr>
        <w:rPr>
          <w:sz w:val="28"/>
          <w:szCs w:val="28"/>
        </w:rPr>
      </w:pPr>
    </w:p>
    <w:p w:rsidR="00A50D32" w:rsidRPr="00A50D32" w:rsidRDefault="00A50D32" w:rsidP="00A50D32">
      <w:pPr>
        <w:rPr>
          <w:sz w:val="28"/>
          <w:szCs w:val="28"/>
        </w:rPr>
      </w:pPr>
    </w:p>
    <w:p w:rsidR="00A50D32" w:rsidRPr="00A50D32" w:rsidRDefault="00A50D32" w:rsidP="00A50D32">
      <w:pPr>
        <w:rPr>
          <w:sz w:val="28"/>
          <w:szCs w:val="28"/>
        </w:rPr>
      </w:pPr>
    </w:p>
    <w:p w:rsidR="00A50D32" w:rsidRPr="00A50D32" w:rsidRDefault="00A50D32" w:rsidP="00A50D32">
      <w:pPr>
        <w:rPr>
          <w:sz w:val="28"/>
          <w:szCs w:val="28"/>
        </w:rPr>
      </w:pPr>
    </w:p>
    <w:p w:rsidR="00A50D32" w:rsidRPr="00A50D32" w:rsidRDefault="00A50D32" w:rsidP="00A50D32">
      <w:pPr>
        <w:rPr>
          <w:sz w:val="28"/>
          <w:szCs w:val="28"/>
        </w:rPr>
      </w:pPr>
    </w:p>
    <w:p w:rsidR="00A50D32" w:rsidRPr="00A50D32" w:rsidRDefault="00A50D32" w:rsidP="00A50D32">
      <w:pPr>
        <w:rPr>
          <w:sz w:val="28"/>
          <w:szCs w:val="28"/>
        </w:rPr>
      </w:pPr>
    </w:p>
    <w:sectPr w:rsidR="00A50D32" w:rsidRPr="00A50D32" w:rsidSect="00C0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2D8"/>
    <w:multiLevelType w:val="hybridMultilevel"/>
    <w:tmpl w:val="795E8D7A"/>
    <w:lvl w:ilvl="0" w:tplc="8FB6E19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B20"/>
    <w:rsid w:val="00062F60"/>
    <w:rsid w:val="00296B20"/>
    <w:rsid w:val="00346470"/>
    <w:rsid w:val="009F14BB"/>
    <w:rsid w:val="00A50D32"/>
    <w:rsid w:val="00C019D1"/>
    <w:rsid w:val="00C55B5D"/>
    <w:rsid w:val="00DD0161"/>
    <w:rsid w:val="00ED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5845</Characters>
  <Application>Microsoft Office Word</Application>
  <DocSecurity>0</DocSecurity>
  <Lines>48</Lines>
  <Paragraphs>13</Paragraphs>
  <ScaleCrop>false</ScaleCrop>
  <Company>Krokoz™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4</cp:revision>
  <cp:lastPrinted>2014-12-20T18:15:00Z</cp:lastPrinted>
  <dcterms:created xsi:type="dcterms:W3CDTF">2014-12-10T04:53:00Z</dcterms:created>
  <dcterms:modified xsi:type="dcterms:W3CDTF">2014-12-23T18:05:00Z</dcterms:modified>
</cp:coreProperties>
</file>