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E25" w:rsidRDefault="00624E25" w:rsidP="00624E2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24E25" w:rsidRDefault="00624E25" w:rsidP="00624E2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Пояснительная записка</w:t>
      </w:r>
    </w:p>
    <w:p w:rsidR="00624E25" w:rsidRDefault="00624E25" w:rsidP="00624E25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Данная рабочая программа по предмету «Обществознание» (6 класс) разработана в соответствии с федеральным государственным образовательным стандартом на основе Примерной программы основного общего образования по обществознанию./Рабочая программа по Обществознанию 5-9 классы. _ Обществознание. Рабочие программы к предметной линии учебников под редакцией Л.Н. Боголюбова. 5-9 классы: пособие для учителей общеобразоват. Учреждений/ Л.Н. Боголюбов, Н.И. Городецкая, Л.Ф. Иванова и др.-М.: Просвещение, 2011.</w:t>
      </w:r>
    </w:p>
    <w:p w:rsidR="00624E25" w:rsidRDefault="00624E25" w:rsidP="00624E2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Программа предполагает проведение 1-го часа в неделю</w:t>
      </w:r>
      <w:r>
        <w:rPr>
          <w:rFonts w:ascii="Times New Roman" w:hAnsi="Times New Roman"/>
          <w:sz w:val="28"/>
          <w:szCs w:val="28"/>
        </w:rPr>
        <w:t xml:space="preserve"> (всего 35 часов), включая:</w:t>
      </w:r>
    </w:p>
    <w:p w:rsidR="00624E25" w:rsidRDefault="00624E25" w:rsidP="00624E2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контрольных работ - 3</w:t>
      </w:r>
    </w:p>
    <w:p w:rsidR="00624E25" w:rsidRDefault="00624E25" w:rsidP="00624E2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практических работ - 8</w:t>
      </w:r>
    </w:p>
    <w:p w:rsidR="00624E25" w:rsidRDefault="00624E25" w:rsidP="00624E2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тестов - 5</w:t>
      </w:r>
    </w:p>
    <w:p w:rsidR="00624E25" w:rsidRDefault="00624E25" w:rsidP="00624E25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творческие работы - 5</w:t>
      </w:r>
    </w:p>
    <w:p w:rsidR="00624E25" w:rsidRDefault="00624E25" w:rsidP="00624E25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Программа ориентирована на работу на УМК:</w:t>
      </w:r>
    </w:p>
    <w:p w:rsidR="00624E25" w:rsidRDefault="00624E25" w:rsidP="00624E2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«Обществознание. 6 класс» под редакцией академика Л.Н. Боголюбова, Л. Ф. Ивановой (М.: Просвещение, 2013).</w:t>
      </w:r>
    </w:p>
    <w:p w:rsidR="00624E25" w:rsidRDefault="00624E25" w:rsidP="00624E2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Л.Ф. Иванова, Я.В. Хотеенкова. Обществознание. Рабочая тетрадь. 6 класс. Москва, Просвещение 2013.</w:t>
      </w:r>
    </w:p>
    <w:p w:rsidR="00624E25" w:rsidRDefault="00624E25" w:rsidP="00624E2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Обществознание 6 класс. Рабочая программа и технологические карты уроков по учебнику под редакцией Л.Н. Боголюбова, Л.Ф. Ивановой. Волгоград, Учитель 2013.</w:t>
      </w:r>
    </w:p>
    <w:p w:rsidR="00624E25" w:rsidRDefault="00624E25" w:rsidP="00624E2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24E25" w:rsidRDefault="00624E25" w:rsidP="00624E2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курс рассчитан на 35 учебных часов. Учебник «Обществознание. 6 класс» под редакцией Боголюбова Л.Н., Л. Ф. Ивановой рассчитан на 12 параграфов. Резерв времени предлагается использовать на методическую проработку содержания курса. Заключительные уроки по каждой теме могут быть проведены с применением специальных рубрик учебника.</w:t>
      </w:r>
    </w:p>
    <w:p w:rsidR="00624E25" w:rsidRDefault="00624E25" w:rsidP="00624E2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24E25" w:rsidRDefault="00624E25" w:rsidP="00624E2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включает пояснительную записку, календарно-тематическое планирование, списки основной и дополнительной литературы, интернет-ресурсов. </w:t>
      </w:r>
    </w:p>
    <w:p w:rsidR="00624E25" w:rsidRDefault="00624E25" w:rsidP="00624E2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Календарно-тематическое планирование данной Рабочей программы составлено с учетом требований к результатам обучения и освоения содержания курса по обществознанию.</w:t>
      </w:r>
    </w:p>
    <w:p w:rsidR="00624E25" w:rsidRDefault="00624E25" w:rsidP="00624E2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24E25" w:rsidRDefault="00624E25" w:rsidP="00624E2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Общая характеристика примерной программы по обществознанию</w:t>
      </w:r>
    </w:p>
    <w:p w:rsidR="00624E25" w:rsidRDefault="00624E25" w:rsidP="00624E2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«Обществознание» — учебный предмет в основной школе, фундаментом которого являются научные знания о человеке и об обществе, о влиянии социальных факторов на жизнь каждого человека. Их раскрытие, интерпретация, оценка базируются на результатах исследований, научном аппарате комплекса общественных наук (социология, экономическая теория, политология, культурология, правоведение, этика, социальная психология), а </w:t>
      </w:r>
      <w:r>
        <w:rPr>
          <w:rFonts w:ascii="Times New Roman" w:hAnsi="Times New Roman"/>
          <w:sz w:val="28"/>
          <w:szCs w:val="28"/>
        </w:rPr>
        <w:lastRenderedPageBreak/>
        <w:t xml:space="preserve">также философии. Такая комплексная научная база учебного предмета «Обществознание», многоаспектность изучения его предмета — общественной жизни — обусловливают интегративный характер обществознания, который сохраняется и в старшей школе. </w:t>
      </w:r>
    </w:p>
    <w:p w:rsidR="00624E25" w:rsidRDefault="00624E25" w:rsidP="00624E2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«Обществознание» как учебный предмет в основной школе акцентирует внимание учащихся на современных социальных явлениях. </w:t>
      </w:r>
    </w:p>
    <w:p w:rsidR="00624E25" w:rsidRDefault="00624E25" w:rsidP="00624E2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24E25" w:rsidRDefault="00624E25" w:rsidP="00624E2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«Обществознание» в основной школе опирается на пропедевтическую обществоведческую подготовку учащихся в начальных классах в рамках учебного предмета «Окружающий мир». </w:t>
      </w:r>
    </w:p>
    <w:p w:rsidR="00624E25" w:rsidRDefault="00624E25" w:rsidP="00624E25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Полнота и глубина раскрытия содержания курса по обществознанию на втором этапе обучения ограничены познавательными возможностями учащихся младшего и среднего подросткового возраста. Наиболее сложные аспекты общественного развития рассматриваются в курсе по обществознанию в старших классах.</w:t>
      </w:r>
    </w:p>
    <w:p w:rsidR="00624E25" w:rsidRDefault="00624E25" w:rsidP="00624E2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Цели изучения «Обществознания» в основной школе заключаются в содействии:</w:t>
      </w:r>
    </w:p>
    <w:p w:rsidR="00624E25" w:rsidRDefault="00624E25" w:rsidP="00624E2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-  воспитанию общероссийской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</w:t>
      </w:r>
    </w:p>
    <w:p w:rsidR="00624E25" w:rsidRDefault="00624E25" w:rsidP="00624E2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-  развитию личности на исключительно важном этапе ее социализации в подростковом возрасте, повышению уровня ее духовно</w:t>
      </w:r>
      <w:r>
        <w:rPr>
          <w:rFonts w:ascii="Times New Roman" w:hAnsi="Times New Roman"/>
          <w:sz w:val="28"/>
          <w:szCs w:val="28"/>
        </w:rPr>
        <w:softHyphen/>
        <w:t xml:space="preserve">нравственной, политической и правовой культуры, становлению социального поведения, основанного на уважении закона и правопорядка; углублению интереса к изучению социальных и гуманитарных дисциплин; формированию способности к личному самоопределению, самореализации, самоконтролю; повышению мотивации к высокопроизводительной, </w:t>
      </w:r>
    </w:p>
    <w:p w:rsidR="00624E25" w:rsidRDefault="00624E25" w:rsidP="00624E2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наукоемкой трудовой деятельности;</w:t>
      </w:r>
    </w:p>
    <w:p w:rsidR="00624E25" w:rsidRDefault="00624E25" w:rsidP="00624E2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-  формированию у учащихся целостной картины общества, адекватной современному уровню знаний о нем и доступной по содержанию для школьников младшего и среднего подросткового возраста; освоению учащимися тех знаний об основных сферах человеческой деятельности и о социальных институтах, о формах регулирования общественных отношений, которые необходимы для взаимодействия с социальной средой и выполнения типичных социальных ролей человека и гражданина;</w:t>
      </w:r>
    </w:p>
    <w:p w:rsidR="00624E25" w:rsidRDefault="00624E25" w:rsidP="00624E2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 - овладению учащимися умениями получать из разнообразных источников и </w:t>
      </w:r>
    </w:p>
    <w:p w:rsidR="00624E25" w:rsidRDefault="00624E25" w:rsidP="00624E2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критически осмысливать социальную информацию, систематизировать, </w:t>
      </w:r>
    </w:p>
    <w:p w:rsidR="00624E25" w:rsidRDefault="00624E25" w:rsidP="00624E2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анализировать полученные данные; освоению ими способов познавательной, </w:t>
      </w:r>
    </w:p>
    <w:p w:rsidR="00624E25" w:rsidRDefault="00624E25" w:rsidP="00624E2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коммуникативной, практической деятельности, необходимых для участия в жизни гражданского общества и правового государства;</w:t>
      </w:r>
    </w:p>
    <w:p w:rsidR="00624E25" w:rsidRDefault="00624E25" w:rsidP="00624E2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 - формированию у учащихся опыта применения полученных знаний и умений для определения собственной позиции в общественной жизни; для решения типичных задач в области социальных отношений; для </w:t>
      </w:r>
      <w:r>
        <w:rPr>
          <w:rFonts w:ascii="Times New Roman" w:hAnsi="Times New Roman"/>
          <w:sz w:val="28"/>
          <w:szCs w:val="28"/>
        </w:rPr>
        <w:lastRenderedPageBreak/>
        <w:t>осуществления гражданской и общественной деятельности, развития межличностных отношений, включая отношения между людьми различных национальностей и вероисповеданий, а также в семейно-</w:t>
      </w:r>
      <w:r>
        <w:rPr>
          <w:rFonts w:ascii="Times New Roman" w:hAnsi="Times New Roman"/>
          <w:sz w:val="28"/>
          <w:szCs w:val="28"/>
        </w:rPr>
        <w:softHyphen/>
        <w:t>бытовой сфере; для соотнесения собственного поведения и поступков других людей с нравственными ценностями и нормами поведения, установленными законом; для содействия правовыми способами и средствами защите правопорядка в обществе.</w:t>
      </w:r>
    </w:p>
    <w:p w:rsidR="00624E25" w:rsidRDefault="00624E25" w:rsidP="00624E25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учебный предмет «Обществознание» в основной школе призван помогать предпрофильному самоопределению школьников.</w:t>
      </w:r>
    </w:p>
    <w:p w:rsidR="00624E25" w:rsidRDefault="00624E25" w:rsidP="00624E2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Задачи курса: </w:t>
      </w:r>
    </w:p>
    <w:p w:rsidR="00624E25" w:rsidRDefault="00624E25" w:rsidP="00624E2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- создание условий для социализации личности; </w:t>
      </w:r>
    </w:p>
    <w:p w:rsidR="00624E25" w:rsidRDefault="00624E25" w:rsidP="00624E2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 -воспитание чувства патриотизма, уважения к своей стране, к правам и свободам человека, </w:t>
      </w:r>
    </w:p>
    <w:p w:rsidR="00624E25" w:rsidRDefault="00624E25" w:rsidP="00624E2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демократическим принципам общественной жизни; </w:t>
      </w:r>
    </w:p>
    <w:p w:rsidR="00624E25" w:rsidRDefault="00624E25" w:rsidP="00624E2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 -формирование знаний и интеллектуальных умений; </w:t>
      </w:r>
    </w:p>
    <w:p w:rsidR="00624E25" w:rsidRDefault="00624E25" w:rsidP="00624E2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 -воспитания уважения к семье и семейным традициям; </w:t>
      </w:r>
    </w:p>
    <w:p w:rsidR="00624E25" w:rsidRDefault="00624E25" w:rsidP="00624E2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 -формирование основ мировоззренческой, нравственной, социальной, политической, правовой и экономической культуры; </w:t>
      </w:r>
    </w:p>
    <w:p w:rsidR="00624E25" w:rsidRDefault="00624E25" w:rsidP="00624E2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 -воспитание толерантного отношения к людям другой национальности; </w:t>
      </w:r>
    </w:p>
    <w:p w:rsidR="00624E25" w:rsidRDefault="00624E25" w:rsidP="00624E2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 -воспитания уважения к трудовой деятельности. 4</w:t>
      </w:r>
    </w:p>
    <w:p w:rsidR="00624E25" w:rsidRDefault="00624E25" w:rsidP="00624E25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Преподавание курса обществознания в основной школе направлено на формирование научных представлений об обществе, его устройстве, месте и роли человека в нем, на развитие специальных предметных, метапредметных и личностных универсальных учебных действий. </w:t>
      </w:r>
    </w:p>
    <w:p w:rsidR="00624E25" w:rsidRDefault="00624E25" w:rsidP="00624E25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Требования ФГОС к результатам обучения по курсу «обществознание»:</w:t>
      </w:r>
    </w:p>
    <w:p w:rsidR="00624E25" w:rsidRDefault="00624E25" w:rsidP="00624E2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Личностными результатами,</w:t>
      </w:r>
      <w:r>
        <w:rPr>
          <w:rFonts w:ascii="Times New Roman" w:hAnsi="Times New Roman"/>
          <w:sz w:val="28"/>
          <w:szCs w:val="28"/>
        </w:rPr>
        <w:t xml:space="preserve"> формируемыми при изучении данного курса являются:</w:t>
      </w:r>
    </w:p>
    <w:p w:rsidR="00624E25" w:rsidRDefault="00624E25" w:rsidP="00624E2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 -мотивированность и направленность на активное и созидательное участие в будущем в общественной и государственной жизни;</w:t>
      </w:r>
    </w:p>
    <w:p w:rsidR="00624E25" w:rsidRDefault="00624E25" w:rsidP="00624E2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 -заинтересованность не только в личном успехе, но и в развитии различных сторон жизни общества, благополучия и процветания своей страны;</w:t>
      </w:r>
    </w:p>
    <w:p w:rsidR="00624E25" w:rsidRDefault="00624E25" w:rsidP="00624E25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 -ценностные ориентиры, основанные на идеях патриотизма, любви и уважения к Отечеству, на отношении к человеку, его правам и свободам как высшей ценности.</w:t>
      </w:r>
    </w:p>
    <w:p w:rsidR="00624E25" w:rsidRDefault="00624E25" w:rsidP="00624E2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Метапредметные результаты</w:t>
      </w:r>
      <w:r>
        <w:rPr>
          <w:rFonts w:ascii="Times New Roman" w:hAnsi="Times New Roman"/>
          <w:sz w:val="28"/>
          <w:szCs w:val="28"/>
        </w:rPr>
        <w:t xml:space="preserve"> изучения обществознания проявляются: </w:t>
      </w:r>
    </w:p>
    <w:p w:rsidR="00624E25" w:rsidRDefault="00624E25" w:rsidP="00624E2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 -в умении сознательно организовывать свою познавательную деятельность;</w:t>
      </w:r>
    </w:p>
    <w:p w:rsidR="00624E25" w:rsidRDefault="00624E25" w:rsidP="00624E2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 -в умении объяснять явления и процессы социальной действительности с научных, социально-философских позиций;</w:t>
      </w:r>
    </w:p>
    <w:p w:rsidR="00624E25" w:rsidRDefault="00624E25" w:rsidP="00624E2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 -в способности анализировать реальные социальные ситуации, выбирать адекватные способы деятельности и модели поведения в рамках реализуемых социальных ролей;</w:t>
      </w:r>
    </w:p>
    <w:p w:rsidR="00624E25" w:rsidRDefault="00624E25" w:rsidP="00624E25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 -в умении выполнять познавательные и практические задания, в том числе проектной деятельности.</w:t>
      </w:r>
    </w:p>
    <w:p w:rsidR="00624E25" w:rsidRDefault="00624E25" w:rsidP="00624E2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Предметными результатами </w:t>
      </w:r>
      <w:r>
        <w:rPr>
          <w:rFonts w:ascii="Times New Roman" w:hAnsi="Times New Roman"/>
          <w:sz w:val="28"/>
          <w:szCs w:val="28"/>
        </w:rPr>
        <w:t>освоения данного курса являются:</w:t>
      </w:r>
    </w:p>
    <w:p w:rsidR="00624E25" w:rsidRDefault="00624E25" w:rsidP="00624E2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 относительно целостное представление о человеке;</w:t>
      </w:r>
    </w:p>
    <w:p w:rsidR="00624E25" w:rsidRDefault="00624E25" w:rsidP="00624E2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 понимание побудительной роли мотивов в деятельности человека;</w:t>
      </w:r>
    </w:p>
    <w:p w:rsidR="00624E25" w:rsidRDefault="00624E25" w:rsidP="00624E2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 знание ряда ключевых понятий, умения объяснять их с позиций явления социальной действительности;</w:t>
      </w:r>
    </w:p>
    <w:p w:rsidR="00624E25" w:rsidRDefault="00624E25" w:rsidP="00624E25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 умение взаимодействовать в ходе выполнения групповой работы, вести диалог, аргументировать собственную точку зрения.</w:t>
      </w:r>
    </w:p>
    <w:p w:rsidR="00624E25" w:rsidRDefault="00624E25" w:rsidP="00624E2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Требования к уровню подготовки учащихся </w:t>
      </w:r>
    </w:p>
    <w:p w:rsidR="00624E25" w:rsidRDefault="00624E25" w:rsidP="00624E25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изучения обществознания ученик должен: </w:t>
      </w:r>
    </w:p>
    <w:p w:rsidR="00624E25" w:rsidRDefault="00624E25" w:rsidP="00624E2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знать/понимать </w:t>
      </w:r>
    </w:p>
    <w:p w:rsidR="00624E25" w:rsidRDefault="00624E25" w:rsidP="00624E2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 -социальные свойства человека, его место в системе общественных отношений; </w:t>
      </w:r>
    </w:p>
    <w:p w:rsidR="00624E25" w:rsidRDefault="00624E25" w:rsidP="00624E2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 -значение семьи, семейных отношений и семейных ценностей; </w:t>
      </w:r>
    </w:p>
    <w:p w:rsidR="00624E25" w:rsidRDefault="00624E25" w:rsidP="00624E2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 -закономерности развития общества как сложной самоорганизующейся системы; </w:t>
      </w:r>
    </w:p>
    <w:p w:rsidR="00624E25" w:rsidRDefault="00624E25" w:rsidP="00624E2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 -различные подходы к исследованию человека и общества; </w:t>
      </w:r>
    </w:p>
    <w:p w:rsidR="00624E25" w:rsidRDefault="00624E25" w:rsidP="00624E2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 -основные социальные институты и процессы; </w:t>
      </w:r>
    </w:p>
    <w:p w:rsidR="00624E25" w:rsidRDefault="00624E25" w:rsidP="00624E25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 -важнейшие достижения культуры и системы ценностей, сформировавшиеся в ходе исторического развития; </w:t>
      </w:r>
    </w:p>
    <w:p w:rsidR="00624E25" w:rsidRDefault="00624E25" w:rsidP="00624E2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уметь: </w:t>
      </w:r>
    </w:p>
    <w:p w:rsidR="00624E25" w:rsidRDefault="00624E25" w:rsidP="00624E2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 -характеризовать основные социальные объекты (факты, явления, процессы, институты), их место и значение в жизни общества как целостной системы; </w:t>
      </w:r>
    </w:p>
    <w:p w:rsidR="00624E25" w:rsidRDefault="00624E25" w:rsidP="00624E2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 -сравнивать социальные объекты, выявляя их общие черты и различия; </w:t>
      </w:r>
    </w:p>
    <w:p w:rsidR="00624E25" w:rsidRDefault="00624E25" w:rsidP="00624E2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 -формулировать на основе приобретенных знаний собственные суждения и аргументы по определенным проблемам; </w:t>
      </w:r>
    </w:p>
    <w:p w:rsidR="00624E25" w:rsidRDefault="00624E25" w:rsidP="00624E2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 -применять знания в процессе решения познавательных и практических задач, отражающих актуальные проблемы жизни человека и общества; </w:t>
      </w:r>
    </w:p>
    <w:p w:rsidR="00624E25" w:rsidRDefault="00624E25" w:rsidP="00624E2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 -использовать приобретенные знания и умения в практической деятельности и повседневной жизни для: 5</w:t>
      </w:r>
    </w:p>
    <w:p w:rsidR="00624E25" w:rsidRDefault="00624E25" w:rsidP="00624E2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-совершенствования собственной познавательной деятельности; </w:t>
      </w:r>
    </w:p>
    <w:p w:rsidR="00624E25" w:rsidRDefault="00624E25" w:rsidP="00624E2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-эффективного выполнения социальных ролей; сознательного взаимодействия с </w:t>
      </w:r>
    </w:p>
    <w:p w:rsidR="00624E25" w:rsidRDefault="00624E25" w:rsidP="00624E2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социальными институтами; </w:t>
      </w:r>
    </w:p>
    <w:p w:rsidR="00624E25" w:rsidRDefault="00624E25" w:rsidP="00624E2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ориентировки в актуальных общественных событиях и процессах; выработки </w:t>
      </w:r>
    </w:p>
    <w:p w:rsidR="00624E25" w:rsidRDefault="00624E25" w:rsidP="00624E2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собственной гражданской позиции; </w:t>
      </w:r>
    </w:p>
    <w:p w:rsidR="00624E25" w:rsidRDefault="00624E25" w:rsidP="00624E2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оценки общественных изменений с точки зрения демократических и </w:t>
      </w:r>
    </w:p>
    <w:p w:rsidR="00624E25" w:rsidRDefault="00624E25" w:rsidP="00624E2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гуманистических ценностей; </w:t>
      </w:r>
    </w:p>
    <w:p w:rsidR="00624E25" w:rsidRDefault="00624E25" w:rsidP="00624E2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нравственной оценки социального поведения людей; </w:t>
      </w:r>
    </w:p>
    <w:p w:rsidR="00624E25" w:rsidRDefault="00624E25" w:rsidP="00624E2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предвидения возможных последствий определенных социальных действий; </w:t>
      </w:r>
    </w:p>
    <w:p w:rsidR="00624E25" w:rsidRDefault="00624E25" w:rsidP="00624E2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-осуществления взаимодействия с людьми с разными убеждениями, культурными ценностями и социальным положением. </w:t>
      </w:r>
    </w:p>
    <w:p w:rsidR="00624E25" w:rsidRDefault="00624E25" w:rsidP="00624E2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Открывается курс темой «Человек в социальном измерении», где рассматриваются важнейшие социальные свойства человека. Далее учащиеся </w:t>
      </w:r>
      <w:r>
        <w:rPr>
          <w:rFonts w:ascii="Times New Roman" w:hAnsi="Times New Roman"/>
          <w:sz w:val="28"/>
          <w:szCs w:val="28"/>
        </w:rPr>
        <w:lastRenderedPageBreak/>
        <w:t xml:space="preserve">расширяют круг сведений о качествах человека, проявляющихся во взаимодействии с ними: «Человек среди людей» и «Нравственные основы </w:t>
      </w:r>
    </w:p>
    <w:p w:rsidR="00624E25" w:rsidRDefault="00624E25" w:rsidP="00624E25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жизни».</w:t>
      </w:r>
    </w:p>
    <w:p w:rsidR="000A3DF4" w:rsidRDefault="000A3DF4">
      <w:bookmarkStart w:id="0" w:name="_GoBack"/>
      <w:bookmarkEnd w:id="0"/>
    </w:p>
    <w:sectPr w:rsidR="000A3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E25"/>
    <w:rsid w:val="000A3DF4"/>
    <w:rsid w:val="0062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24E25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24E25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1427</Words>
  <Characters>8134</Characters>
  <Application>Microsoft Office Word</Application>
  <DocSecurity>0</DocSecurity>
  <Lines>67</Lines>
  <Paragraphs>19</Paragraphs>
  <ScaleCrop>false</ScaleCrop>
  <Company/>
  <LinksUpToDate>false</LinksUpToDate>
  <CharactersWithSpaces>9542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 и Саша</dc:creator>
  <cp:lastModifiedBy>Надя и Саша</cp:lastModifiedBy>
  <cp:revision>1</cp:revision>
  <dcterms:created xsi:type="dcterms:W3CDTF">2015-11-05T14:15:00Z</dcterms:created>
  <dcterms:modified xsi:type="dcterms:W3CDTF">2015-11-05T14:15:00Z</dcterms:modified>
</cp:coreProperties>
</file>