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81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ОРК и СЭ 4 класс</w:t>
      </w:r>
    </w:p>
    <w:p w:rsidR="00B56081" w:rsidRPr="007F60CE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7F60CE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B56081" w:rsidRDefault="00B56081" w:rsidP="00B56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B02FE">
        <w:rPr>
          <w:rFonts w:ascii="Times New Roman" w:hAnsi="Times New Roman"/>
          <w:sz w:val="24"/>
          <w:szCs w:val="24"/>
        </w:rPr>
        <w:t xml:space="preserve">Введение в общеобразовательных школах учебных курсов духовно-нравственной направленности переориентирует </w:t>
      </w:r>
      <w:proofErr w:type="spellStart"/>
      <w:r w:rsidRPr="002B02FE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2B02FE">
        <w:rPr>
          <w:rFonts w:ascii="Times New Roman" w:hAnsi="Times New Roman"/>
          <w:sz w:val="24"/>
          <w:szCs w:val="24"/>
        </w:rPr>
        <w:t xml:space="preserve"> школьного обучения со </w:t>
      </w:r>
      <w:proofErr w:type="spellStart"/>
      <w:r w:rsidRPr="002B02FE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2B02FE">
        <w:rPr>
          <w:rFonts w:ascii="Times New Roman" w:hAnsi="Times New Roman"/>
          <w:sz w:val="24"/>
          <w:szCs w:val="24"/>
        </w:rPr>
        <w:t xml:space="preserve"> парадигмы на </w:t>
      </w:r>
      <w:proofErr w:type="gramStart"/>
      <w:r w:rsidRPr="002B02FE">
        <w:rPr>
          <w:rFonts w:ascii="Times New Roman" w:hAnsi="Times New Roman"/>
          <w:sz w:val="24"/>
          <w:szCs w:val="24"/>
        </w:rPr>
        <w:t>воспитательную</w:t>
      </w:r>
      <w:proofErr w:type="gramEnd"/>
      <w:r w:rsidRPr="002B02FE">
        <w:rPr>
          <w:rFonts w:ascii="Times New Roman" w:hAnsi="Times New Roman"/>
          <w:sz w:val="24"/>
          <w:szCs w:val="24"/>
        </w:rPr>
        <w:t>. Формируя единое воспитательное пространство России, государство обращается к традиционным духовно-нравственным ценностям российского общества</w:t>
      </w:r>
      <w:r>
        <w:rPr>
          <w:rFonts w:ascii="Times New Roman" w:hAnsi="Times New Roman"/>
          <w:sz w:val="24"/>
          <w:szCs w:val="24"/>
        </w:rPr>
        <w:t xml:space="preserve"> – в </w:t>
      </w:r>
      <w:r w:rsidRPr="002B02FE">
        <w:rPr>
          <w:rFonts w:ascii="Times New Roman" w:hAnsi="Times New Roman"/>
          <w:sz w:val="24"/>
          <w:szCs w:val="24"/>
        </w:rPr>
        <w:t xml:space="preserve">общеобразовательных школах вводится </w:t>
      </w:r>
      <w:r>
        <w:rPr>
          <w:rFonts w:ascii="Times New Roman" w:hAnsi="Times New Roman"/>
          <w:sz w:val="24"/>
          <w:szCs w:val="24"/>
        </w:rPr>
        <w:t>комплексный</w:t>
      </w:r>
      <w:r w:rsidRPr="002B02FE">
        <w:rPr>
          <w:rFonts w:ascii="Times New Roman" w:hAnsi="Times New Roman"/>
          <w:sz w:val="24"/>
          <w:szCs w:val="24"/>
        </w:rPr>
        <w:t xml:space="preserve"> учебный курс «Основы </w:t>
      </w:r>
      <w:r>
        <w:rPr>
          <w:rFonts w:ascii="Times New Roman" w:hAnsi="Times New Roman"/>
          <w:sz w:val="24"/>
          <w:szCs w:val="24"/>
        </w:rPr>
        <w:t xml:space="preserve">религиозных культур </w:t>
      </w:r>
      <w:r w:rsidRPr="002B02FE">
        <w:rPr>
          <w:rFonts w:ascii="Times New Roman" w:hAnsi="Times New Roman"/>
          <w:sz w:val="24"/>
          <w:szCs w:val="24"/>
        </w:rPr>
        <w:t xml:space="preserve">и светской этики», в федеральных государственных образовательных стандартах нового поколения начальной и основной школы обозначена образовательная область «Основы духовно-нравственной культуры народов России».  Перед системой </w:t>
      </w:r>
      <w:r>
        <w:rPr>
          <w:rFonts w:ascii="Times New Roman" w:hAnsi="Times New Roman"/>
          <w:sz w:val="24"/>
          <w:szCs w:val="24"/>
        </w:rPr>
        <w:t xml:space="preserve">образования стоит </w:t>
      </w:r>
      <w:r w:rsidRPr="002B02FE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 xml:space="preserve">апробации комплексного курса «Основы религиозных культур и светской этики (ОРКСЭ)»,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вводится в обще</w:t>
      </w:r>
      <w:r w:rsidRPr="002B02FE">
        <w:rPr>
          <w:rFonts w:ascii="Times New Roman" w:hAnsi="Times New Roman"/>
          <w:sz w:val="24"/>
          <w:szCs w:val="24"/>
        </w:rPr>
        <w:t>государственном масштабе.</w:t>
      </w:r>
      <w:r>
        <w:rPr>
          <w:rFonts w:ascii="Times New Roman" w:hAnsi="Times New Roman"/>
          <w:sz w:val="24"/>
          <w:szCs w:val="24"/>
        </w:rPr>
        <w:t xml:space="preserve"> 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а также в контексте содержательных, понятийных, ценностно-смысловых связей согласуются с другими  гуманитарными предметами начальной и основной школы.</w:t>
      </w:r>
    </w:p>
    <w:p w:rsidR="00B56081" w:rsidRDefault="00B56081" w:rsidP="00B56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Учебное учреждение </w:t>
      </w:r>
      <w:r w:rsidRPr="002B2BAC">
        <w:rPr>
          <w:rFonts w:ascii="Times New Roman" w:hAnsi="Times New Roman"/>
          <w:sz w:val="24"/>
          <w:szCs w:val="24"/>
        </w:rPr>
        <w:t>МОУ Коптевская ООШ</w:t>
      </w:r>
      <w:r>
        <w:rPr>
          <w:rFonts w:ascii="Times New Roman" w:hAnsi="Times New Roman"/>
          <w:sz w:val="24"/>
          <w:szCs w:val="24"/>
        </w:rPr>
        <w:t xml:space="preserve"> на основе определения образовательных, культурных и религиозных потребностей учащихся и их родителей определило для изучения модуль комплексного учебного курса «Основы религиозных культур и светской этики».</w:t>
      </w:r>
    </w:p>
    <w:p w:rsidR="00B56081" w:rsidRDefault="00B56081" w:rsidP="00B56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модуль «Основы православной культуры» является культурологическим и направлен на развитие у школьников 4 классов представлений о нравственных идеалах и ценностях, составляющих основу религиозных и светских традиций православной культуры, на понимание их значения в современной общественной жизни и того влияния, которое они оказывают на каждого.</w:t>
      </w:r>
    </w:p>
    <w:p w:rsidR="00B56081" w:rsidRDefault="00B56081" w:rsidP="00B56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модуль «Основы православной культуры» направлен не только на расширение кругозора учащихся, но и на формирование духовно-нравственного потенциала учащихся, на воспитание и развитие личности гражданина России.  </w:t>
      </w:r>
    </w:p>
    <w:p w:rsidR="00B56081" w:rsidRDefault="00B56081" w:rsidP="00B56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Рабочей программы использованы материалы дополнительной профессиональной образовательной программы (ДПОП) </w:t>
      </w:r>
      <w:r w:rsidRPr="00847794">
        <w:rPr>
          <w:rFonts w:ascii="Times New Roman" w:hAnsi="Times New Roman"/>
          <w:sz w:val="24"/>
          <w:szCs w:val="24"/>
        </w:rPr>
        <w:t>«Концептуально содержательные аспекты преподавания курса «Основы религиозных культур и светской этики»,</w:t>
      </w:r>
      <w:r>
        <w:rPr>
          <w:rFonts w:ascii="Times New Roman" w:hAnsi="Times New Roman"/>
          <w:sz w:val="24"/>
          <w:szCs w:val="24"/>
        </w:rPr>
        <w:t xml:space="preserve"> подготовленной ГОУ ЯО ИРО (авторский коллектив: кандидат философских наук  М.Н. </w:t>
      </w:r>
      <w:proofErr w:type="spellStart"/>
      <w:r>
        <w:rPr>
          <w:rFonts w:ascii="Times New Roman" w:hAnsi="Times New Roman"/>
          <w:sz w:val="24"/>
          <w:szCs w:val="24"/>
        </w:rPr>
        <w:t>Кюребекова</w:t>
      </w:r>
      <w:proofErr w:type="spellEnd"/>
      <w:r>
        <w:rPr>
          <w:rFonts w:ascii="Times New Roman" w:hAnsi="Times New Roman"/>
          <w:sz w:val="24"/>
          <w:szCs w:val="24"/>
        </w:rPr>
        <w:t>, старший преподаватель кафедры гуманитарных дисциплин  Л.А. Харитонова, доктор исторических наук Н.В. Чеканова)</w:t>
      </w:r>
    </w:p>
    <w:p w:rsidR="00B56081" w:rsidRPr="00EC105C" w:rsidRDefault="00B56081" w:rsidP="00B5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ДПОП разработана </w:t>
      </w:r>
      <w:r w:rsidRPr="00EC105C">
        <w:rPr>
          <w:rFonts w:ascii="Times New Roman" w:hAnsi="Times New Roman"/>
          <w:sz w:val="24"/>
          <w:szCs w:val="24"/>
        </w:rPr>
        <w:t>на основе нормативно – правовых и инструктивно-методических документов Минобразования и науки РФ,</w:t>
      </w:r>
      <w:r w:rsidRPr="00EC105C">
        <w:rPr>
          <w:rFonts w:ascii="Times New Roman" w:hAnsi="Times New Roman"/>
          <w:bCs/>
          <w:sz w:val="24"/>
          <w:szCs w:val="24"/>
        </w:rPr>
        <w:t xml:space="preserve"> приказов Департамента образования Ярославской области</w:t>
      </w:r>
      <w:r w:rsidRPr="00EC105C">
        <w:rPr>
          <w:rFonts w:ascii="Times New Roman" w:hAnsi="Times New Roman"/>
          <w:sz w:val="24"/>
          <w:szCs w:val="24"/>
        </w:rPr>
        <w:t>:</w:t>
      </w:r>
    </w:p>
    <w:p w:rsidR="00B56081" w:rsidRDefault="00B56081" w:rsidP="00B56081">
      <w:pPr>
        <w:pStyle w:val="a3"/>
        <w:numPr>
          <w:ilvl w:val="0"/>
          <w:numId w:val="1"/>
        </w:numPr>
        <w:suppressAutoHyphens w:val="0"/>
        <w:spacing w:after="0"/>
        <w:jc w:val="both"/>
      </w:pPr>
      <w:r>
        <w:t xml:space="preserve">Концепция духовно-нравственного воспитания и развития личности гражданина России/ А.Я. Данилюк, А.М. Кондаков, В.А. </w:t>
      </w:r>
      <w:proofErr w:type="spellStart"/>
      <w:r>
        <w:t>Тишков</w:t>
      </w:r>
      <w:proofErr w:type="spellEnd"/>
      <w:r>
        <w:t xml:space="preserve"> </w:t>
      </w:r>
    </w:p>
    <w:p w:rsidR="00B56081" w:rsidRPr="00EC105C" w:rsidRDefault="00B56081" w:rsidP="00B56081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EC105C">
        <w:rPr>
          <w:lang w:val="fr-FR"/>
        </w:rPr>
        <w:t xml:space="preserve">Поручение </w:t>
      </w:r>
      <w:r w:rsidRPr="00EC105C">
        <w:t xml:space="preserve">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EC105C">
          <w:t>2009 г</w:t>
        </w:r>
      </w:smartTag>
      <w:r w:rsidRPr="00EC105C">
        <w:t>. (Пр-2009 ВП-П44-4632)</w:t>
      </w:r>
    </w:p>
    <w:p w:rsidR="00B56081" w:rsidRPr="00F759BB" w:rsidRDefault="00B56081" w:rsidP="00B56081">
      <w:pPr>
        <w:pStyle w:val="a3"/>
        <w:numPr>
          <w:ilvl w:val="0"/>
          <w:numId w:val="1"/>
        </w:numPr>
        <w:suppressAutoHyphens w:val="0"/>
        <w:spacing w:after="0"/>
        <w:jc w:val="both"/>
        <w:rPr>
          <w:rFonts w:ascii="Verdana" w:hAnsi="Verdana"/>
          <w:color w:val="333333"/>
        </w:rPr>
      </w:pPr>
      <w:r w:rsidRPr="00F759BB">
        <w:rPr>
          <w:lang w:val="fr-FR"/>
        </w:rPr>
        <w:t>Распоряжение</w:t>
      </w:r>
      <w:r w:rsidRPr="00F759BB">
        <w:rPr>
          <w:rFonts w:eastAsia="+mn-ea"/>
          <w:color w:val="000000"/>
          <w:kern w:val="24"/>
          <w:lang w:val="fr-FR" w:eastAsia="zh-CN"/>
        </w:rPr>
        <w:t xml:space="preserve"> </w:t>
      </w:r>
      <w:r w:rsidRPr="00F759BB">
        <w:rPr>
          <w:lang w:val="fr-FR"/>
        </w:rPr>
        <w:t xml:space="preserve">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F759BB">
          <w:rPr>
            <w:lang w:val="fr-FR"/>
          </w:rPr>
          <w:t>2009 г</w:t>
        </w:r>
      </w:smartTag>
      <w:r w:rsidRPr="00F759BB">
        <w:rPr>
          <w:lang w:val="fr-FR"/>
        </w:rPr>
        <w:t>. (ВП-П44-4632).</w:t>
      </w:r>
    </w:p>
    <w:p w:rsidR="00B56081" w:rsidRPr="00F759BB" w:rsidRDefault="00B56081" w:rsidP="00B56081">
      <w:pPr>
        <w:pStyle w:val="a3"/>
        <w:numPr>
          <w:ilvl w:val="0"/>
          <w:numId w:val="1"/>
        </w:numPr>
        <w:suppressAutoHyphens w:val="0"/>
        <w:spacing w:after="0"/>
        <w:jc w:val="both"/>
        <w:rPr>
          <w:rFonts w:ascii="Verdana" w:hAnsi="Verdana"/>
          <w:color w:val="333333"/>
        </w:rPr>
      </w:pPr>
      <w:r>
        <w:t xml:space="preserve">Распоряжение Правительства РФ от 29.10.09 г. № 1578-р. </w:t>
      </w:r>
      <w:r w:rsidRPr="00F759BB">
        <w:rPr>
          <w:lang w:val="fr-FR"/>
        </w:rPr>
        <w:t xml:space="preserve"> </w:t>
      </w:r>
    </w:p>
    <w:p w:rsidR="00B56081" w:rsidRPr="00532BF3" w:rsidRDefault="00B56081" w:rsidP="00B56081">
      <w:pPr>
        <w:pStyle w:val="a3"/>
        <w:numPr>
          <w:ilvl w:val="0"/>
          <w:numId w:val="1"/>
        </w:numPr>
        <w:suppressAutoHyphens w:val="0"/>
        <w:spacing w:after="0"/>
        <w:jc w:val="both"/>
        <w:rPr>
          <w:rStyle w:val="a6"/>
          <w:rFonts w:ascii="Verdana" w:hAnsi="Verdana"/>
          <w:b w:val="0"/>
          <w:bCs w:val="0"/>
          <w:color w:val="333333"/>
        </w:rPr>
      </w:pPr>
      <w:r>
        <w:t>Протокол заседания Межведомственного координационного совета от 07.12.09 г. № 1</w:t>
      </w:r>
      <w:r w:rsidRPr="002A4413">
        <w:t xml:space="preserve"> </w:t>
      </w:r>
      <w:r>
        <w:rPr>
          <w:rStyle w:val="a6"/>
          <w:b w:val="0"/>
          <w:color w:val="333333"/>
        </w:rPr>
        <w:t xml:space="preserve"> </w:t>
      </w:r>
    </w:p>
    <w:p w:rsidR="00B56081" w:rsidRPr="00532BF3" w:rsidRDefault="00B56081" w:rsidP="00B56081">
      <w:pPr>
        <w:pStyle w:val="a3"/>
        <w:numPr>
          <w:ilvl w:val="0"/>
          <w:numId w:val="1"/>
        </w:numPr>
        <w:suppressAutoHyphens w:val="0"/>
        <w:spacing w:after="0"/>
        <w:jc w:val="both"/>
        <w:rPr>
          <w:rFonts w:ascii="Verdana" w:hAnsi="Verdana"/>
          <w:color w:val="333333"/>
        </w:rPr>
      </w:pPr>
      <w:r>
        <w:t>Протокол заседания Межведомственного координационного совета от 01.02.10 г. № 2.</w:t>
      </w:r>
    </w:p>
    <w:p w:rsidR="00B56081" w:rsidRPr="00F759BB" w:rsidRDefault="00B56081" w:rsidP="00B56081">
      <w:pPr>
        <w:pStyle w:val="a3"/>
        <w:numPr>
          <w:ilvl w:val="0"/>
          <w:numId w:val="1"/>
        </w:numPr>
        <w:suppressAutoHyphens w:val="0"/>
        <w:spacing w:after="0"/>
        <w:jc w:val="both"/>
        <w:rPr>
          <w:rStyle w:val="a6"/>
          <w:rFonts w:ascii="Verdana" w:hAnsi="Verdana"/>
          <w:b w:val="0"/>
          <w:bCs w:val="0"/>
          <w:color w:val="333333"/>
        </w:rPr>
      </w:pPr>
      <w:r>
        <w:t>Протокол заседания Межведомственного координационного совета от 15.03.10 г. № 3.</w:t>
      </w:r>
    </w:p>
    <w:p w:rsidR="00B56081" w:rsidRPr="00EC105C" w:rsidRDefault="00B56081" w:rsidP="00B56081">
      <w:pPr>
        <w:pStyle w:val="a5"/>
        <w:numPr>
          <w:ilvl w:val="0"/>
          <w:numId w:val="1"/>
        </w:numPr>
        <w:jc w:val="both"/>
      </w:pPr>
      <w:r w:rsidRPr="00EC105C">
        <w:lastRenderedPageBreak/>
        <w:t xml:space="preserve">Приказ Департамента Ярославской области </w:t>
      </w:r>
      <w:r w:rsidRPr="00EC105C">
        <w:rPr>
          <w:lang w:val="ru-RU"/>
        </w:rPr>
        <w:t xml:space="preserve"> «</w:t>
      </w:r>
      <w:r w:rsidRPr="00EC105C">
        <w:t>Об апробации в учреждениях Ярославской области комплексного учебного курса</w:t>
      </w:r>
      <w:r>
        <w:rPr>
          <w:lang w:val="ru-RU"/>
        </w:rPr>
        <w:t xml:space="preserve"> </w:t>
      </w:r>
      <w:r w:rsidRPr="00EC105C">
        <w:t xml:space="preserve">«Основы религиозных культур и светской этики» </w:t>
      </w:r>
      <w:r w:rsidRPr="00EC105C">
        <w:rPr>
          <w:lang w:val="ru-RU"/>
        </w:rPr>
        <w:t>(</w:t>
      </w:r>
      <w:r w:rsidRPr="00EC105C">
        <w:t>08.10.2010  № 784/01-03</w:t>
      </w:r>
      <w:r w:rsidRPr="00EC105C">
        <w:rPr>
          <w:lang w:val="ru-RU"/>
        </w:rPr>
        <w:t>)</w:t>
      </w:r>
    </w:p>
    <w:p w:rsidR="00B56081" w:rsidRDefault="00B56081" w:rsidP="00B56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6081" w:rsidRDefault="00B56081" w:rsidP="00B56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6081" w:rsidRPr="00EC105C" w:rsidRDefault="00B56081" w:rsidP="00B56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ре</w:t>
      </w:r>
      <w:r w:rsidRPr="00EC105C">
        <w:rPr>
          <w:rFonts w:ascii="Times New Roman" w:hAnsi="Times New Roman"/>
          <w:sz w:val="24"/>
          <w:szCs w:val="24"/>
        </w:rPr>
        <w:t xml:space="preserve">ализуется </w:t>
      </w:r>
      <w:r>
        <w:rPr>
          <w:rFonts w:ascii="Times New Roman" w:hAnsi="Times New Roman"/>
          <w:sz w:val="24"/>
          <w:szCs w:val="24"/>
        </w:rPr>
        <w:t xml:space="preserve">в 4-5 классах </w:t>
      </w:r>
      <w:r w:rsidRPr="00EC105C">
        <w:rPr>
          <w:rFonts w:ascii="Times New Roman" w:hAnsi="Times New Roman"/>
          <w:sz w:val="24"/>
          <w:szCs w:val="24"/>
        </w:rPr>
        <w:t xml:space="preserve">в объеме </w:t>
      </w:r>
      <w:r>
        <w:rPr>
          <w:rFonts w:ascii="Times New Roman" w:hAnsi="Times New Roman"/>
          <w:sz w:val="24"/>
          <w:szCs w:val="24"/>
        </w:rPr>
        <w:t>34</w:t>
      </w:r>
      <w:r w:rsidRPr="00EC105C">
        <w:rPr>
          <w:rFonts w:ascii="Times New Roman" w:hAnsi="Times New Roman"/>
          <w:sz w:val="24"/>
          <w:szCs w:val="24"/>
        </w:rPr>
        <w:t xml:space="preserve"> учебных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6081" w:rsidRPr="00EC105C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05C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 xml:space="preserve">Рабочей </w:t>
      </w:r>
      <w:r w:rsidRPr="00EC105C">
        <w:rPr>
          <w:rFonts w:ascii="Times New Roman" w:hAnsi="Times New Roman"/>
          <w:b/>
          <w:sz w:val="24"/>
          <w:szCs w:val="24"/>
        </w:rPr>
        <w:t>программы</w:t>
      </w:r>
      <w:r w:rsidRPr="00EC10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формирование у учащихся мотиваций к осознанному нравственному поведению, основанному на знании, понимании и уважении культурных и религиозных традиций народов России, к способности жить и действовать в условиях многонационального и </w:t>
      </w:r>
      <w:proofErr w:type="spellStart"/>
      <w:r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российского общества.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6081" w:rsidRPr="00EC105C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440">
        <w:rPr>
          <w:rFonts w:ascii="Times New Roman" w:hAnsi="Times New Roman"/>
          <w:b/>
          <w:sz w:val="24"/>
          <w:szCs w:val="24"/>
        </w:rPr>
        <w:t>Задачи  Рабочей программы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05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знакомство учащихся с основами православной культуры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 учащихся </w:t>
      </w:r>
      <w:proofErr w:type="spellStart"/>
      <w:r>
        <w:rPr>
          <w:rFonts w:ascii="Times New Roman" w:hAnsi="Times New Roman"/>
          <w:sz w:val="24"/>
          <w:szCs w:val="24"/>
        </w:rPr>
        <w:t>аксиологических</w:t>
      </w:r>
      <w:proofErr w:type="spellEnd"/>
      <w:r>
        <w:rPr>
          <w:rFonts w:ascii="Times New Roman" w:hAnsi="Times New Roman"/>
          <w:sz w:val="24"/>
          <w:szCs w:val="24"/>
        </w:rPr>
        <w:t>, мировоззренческих основ понимания и позитивного восприятия культуры и истории православной культуры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 о нравственных нормах и ценностях, закрепление этих представлений в поведенческих нормах</w:t>
      </w:r>
    </w:p>
    <w:p w:rsidR="00B56081" w:rsidRPr="007C49B2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способностей жить и действовать в условиях многонационального и </w:t>
      </w:r>
      <w:proofErr w:type="spellStart"/>
      <w:r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российского общества.   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модуля «Основы православной культуры</w:t>
      </w:r>
      <w:r w:rsidRPr="00B97EF5">
        <w:rPr>
          <w:rFonts w:ascii="Times New Roman" w:hAnsi="Times New Roman"/>
          <w:b/>
          <w:sz w:val="24"/>
          <w:szCs w:val="24"/>
        </w:rPr>
        <w:t>» в программе обучения ОУ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«Основы православной культуры» изучается на переходном этапе от начальной к основной ступени общеобразовательной школы. По месту в учебном плане и по содержанию он является связующим звеном между двумя этапами гуманитарного образования и воспитания: дополняет мировоззренческие аспекты, которые формируются у учащихся в процессе изучения материала учебного предмета «Окружающий мир», и предваряет изучение гуманитарных предметов 5 класса (например, истории и пр.).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курса в учебном плане.</w:t>
      </w:r>
    </w:p>
    <w:p w:rsidR="00B56081" w:rsidRPr="00EE3800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учебный курс «Основы религиозных культур и светской этики» изучается в объёме 1 часа в неделю в 4 классе.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6081" w:rsidRPr="00565216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5216">
        <w:rPr>
          <w:rFonts w:ascii="Times New Roman" w:hAnsi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sz w:val="24"/>
          <w:szCs w:val="24"/>
        </w:rPr>
        <w:t>к результатам освоения модуля «Основы православной культуры</w:t>
      </w:r>
      <w:r w:rsidRPr="00565216">
        <w:rPr>
          <w:rFonts w:ascii="Times New Roman" w:hAnsi="Times New Roman"/>
          <w:b/>
          <w:sz w:val="24"/>
          <w:szCs w:val="24"/>
        </w:rPr>
        <w:t>»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личностным результатам: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B35">
        <w:rPr>
          <w:rFonts w:ascii="Times New Roman" w:hAnsi="Times New Roman"/>
          <w:sz w:val="24"/>
          <w:szCs w:val="24"/>
        </w:rPr>
        <w:t xml:space="preserve">- формирование основ российской гражданской идентичности, </w:t>
      </w:r>
      <w:r>
        <w:rPr>
          <w:rFonts w:ascii="Times New Roman" w:hAnsi="Times New Roman"/>
          <w:sz w:val="24"/>
          <w:szCs w:val="24"/>
        </w:rPr>
        <w:t xml:space="preserve">осознания этнической принадлежности; 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духовно-нравственных ценностей многонационального российского общества; гуманистических и демократических ценностных мотиваций и ориентаций;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представлений о </w:t>
      </w:r>
      <w:proofErr w:type="spellStart"/>
      <w:r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мира, о разнообразии культурных традиций; формирование мотивации на отказ от деления единого и целостного образа мира по принципу «свои - чужие»;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морально-нравственных установок на освоение социальной роли учащегося;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личностных качеств учащегося (самостоятельности, ответственности, отзывчивости, чувства понимания и сопереживания и пр.);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норм и правил поведения;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навыков делового и личностно-эмоционального сотрудничества;</w:t>
      </w:r>
    </w:p>
    <w:p w:rsidR="00B56081" w:rsidRPr="00722B35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мотивации к деятельности на результат, бережному отношению к материальным и духовным ценностям.</w:t>
      </w:r>
    </w:p>
    <w:p w:rsidR="00B56081" w:rsidRPr="00722B35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результатам: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FF5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</w:t>
      </w:r>
      <w:r>
        <w:rPr>
          <w:rFonts w:ascii="Times New Roman" w:hAnsi="Times New Roman"/>
          <w:sz w:val="24"/>
          <w:szCs w:val="24"/>
        </w:rPr>
        <w:t xml:space="preserve"> учебной деятельности, опытом поиска возможностей их осуществления;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свои учебные действия в соответствии с поставленной задачей и условиями ее реализации; определять наиболее эффективные способы достижения результата, вносить коррективы в их выполнение, понимать причины успеха/неуспеха учебной деятельности;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использования речевых средств и средств информационно-коммуникационных технологий для решения коммуникативных и познавательных задач;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осуществлять информационный поиск для выполнения учебных задач;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навыков работы с письменными источниками разных стилей и жанров; умений анализировать, сравнивать, классифицировать, устанавливать, детерминировать; логично и четко оформлять результат анализа; 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вести диалог, критически относится к другому мнению, вербально оформлять и отстаивать собственную точку зрения;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мотивации и навыков конструктивного общения, готовности и потребности решать конфликтную ситуацию с учетом интересов сторон;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адекватной оценки собственного поведения и поведения окружающих.</w:t>
      </w:r>
    </w:p>
    <w:p w:rsidR="00B56081" w:rsidRPr="00630FF5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30FF5">
        <w:rPr>
          <w:rFonts w:ascii="Times New Roman" w:hAnsi="Times New Roman"/>
          <w:sz w:val="24"/>
          <w:szCs w:val="24"/>
        </w:rPr>
        <w:t xml:space="preserve"> 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предметным результатам: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знание, понимание и принятие общезначимых ценностей: семья, родина, Отечество, традиционная религиозная культура – как основы религиозно-культурной традиции; 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основными нормами светской и религиозной морали, понимание их значения и роли в формировании личностного отношения к семье и обществу;</w:t>
      </w:r>
    </w:p>
    <w:p w:rsidR="00B56081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значения нравственности, веры и религии в жизни человека и общества;</w:t>
      </w:r>
    </w:p>
    <w:p w:rsidR="00B56081" w:rsidRPr="00D924FD" w:rsidRDefault="00B56081" w:rsidP="00B56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ценности человеческой личности и жизни.  </w:t>
      </w:r>
    </w:p>
    <w:p w:rsidR="00B56081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комплект.</w:t>
      </w:r>
    </w:p>
    <w:p w:rsidR="00B56081" w:rsidRDefault="00B56081" w:rsidP="00B5608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А.Я.Данилюк Основы религиозных культур и светской этики. Программы общеобразовательных учреждений 4-5 классы. – М.: Просвещение, - 2010.</w:t>
      </w:r>
    </w:p>
    <w:p w:rsidR="00B56081" w:rsidRDefault="00B56081" w:rsidP="00B5608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Кураев А.В. Основы религиозных культур и светской этики. Основы православной культуры. 4-5 классы: учебное пособие для общеобразовательных учреждений /А.В.Кураев. - М.: Просвещение, - 2010. – 95 с.: ил.</w:t>
      </w:r>
    </w:p>
    <w:p w:rsidR="00B56081" w:rsidRDefault="00B56081" w:rsidP="00B5608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А.Я.Данилюк Основы религиозных культур и светской этики.</w:t>
      </w:r>
      <w:r w:rsidRPr="00C2503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нига для родителей. -</w:t>
      </w:r>
      <w:r w:rsidRPr="00C250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М.: Просвещение, - 2010. – 32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56081" w:rsidRDefault="00B56081" w:rsidP="00B5608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религиозных культур и светской этики.</w:t>
      </w:r>
      <w:r w:rsidRPr="00C2503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нига для учителя. 4-5 классы. Справочные материалы для учителей общеобразовательных учреждений. /Под ред. Тишкова В.А., Шапошниковой Т.Д. - М.: Просвещение, - 2010. – 239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56081" w:rsidRDefault="00B56081" w:rsidP="00B56081">
      <w:pPr>
        <w:pStyle w:val="a8"/>
        <w:snapToGrid w:val="0"/>
        <w:rPr>
          <w:lang w:eastAsia="ru-RU"/>
        </w:rPr>
      </w:pPr>
      <w:bookmarkStart w:id="0" w:name="_Toc258837798"/>
    </w:p>
    <w:p w:rsidR="00B56081" w:rsidRDefault="00B56081" w:rsidP="00B56081">
      <w:pPr>
        <w:pStyle w:val="a8"/>
        <w:snapToGrid w:val="0"/>
        <w:jc w:val="center"/>
        <w:rPr>
          <w:b/>
        </w:rPr>
      </w:pPr>
    </w:p>
    <w:p w:rsidR="00B56081" w:rsidRDefault="00B56081" w:rsidP="00B56081">
      <w:pPr>
        <w:pStyle w:val="a8"/>
        <w:snapToGrid w:val="0"/>
        <w:jc w:val="center"/>
        <w:rPr>
          <w:b/>
        </w:rPr>
      </w:pPr>
    </w:p>
    <w:p w:rsidR="00B56081" w:rsidRDefault="00B56081" w:rsidP="00B56081">
      <w:pPr>
        <w:pStyle w:val="a8"/>
        <w:snapToGrid w:val="0"/>
        <w:jc w:val="center"/>
        <w:rPr>
          <w:b/>
        </w:rPr>
      </w:pPr>
    </w:p>
    <w:p w:rsidR="00B56081" w:rsidRDefault="00B56081" w:rsidP="00B56081">
      <w:pPr>
        <w:pStyle w:val="a8"/>
        <w:snapToGrid w:val="0"/>
        <w:jc w:val="center"/>
        <w:rPr>
          <w:b/>
        </w:rPr>
      </w:pPr>
    </w:p>
    <w:p w:rsidR="00B56081" w:rsidRDefault="00B56081" w:rsidP="00B56081">
      <w:pPr>
        <w:pStyle w:val="a8"/>
        <w:snapToGrid w:val="0"/>
        <w:jc w:val="center"/>
        <w:rPr>
          <w:b/>
        </w:rPr>
      </w:pPr>
    </w:p>
    <w:p w:rsidR="00B56081" w:rsidRPr="007F60CE" w:rsidRDefault="00B56081" w:rsidP="00B56081">
      <w:pPr>
        <w:pStyle w:val="a8"/>
        <w:snapToGrid w:val="0"/>
        <w:jc w:val="center"/>
        <w:rPr>
          <w:b/>
          <w:i/>
        </w:rPr>
      </w:pPr>
      <w:r w:rsidRPr="007F60CE">
        <w:rPr>
          <w:b/>
        </w:rPr>
        <w:t>Список обязательной и рекомендуемой литературы,</w:t>
      </w:r>
    </w:p>
    <w:p w:rsidR="00B56081" w:rsidRPr="00EC105C" w:rsidRDefault="00B56081" w:rsidP="00B5608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105C">
        <w:rPr>
          <w:rFonts w:ascii="Times New Roman" w:hAnsi="Times New Roman" w:cs="Times New Roman"/>
          <w:sz w:val="24"/>
          <w:szCs w:val="24"/>
          <w:lang w:val="ru-RU"/>
        </w:rPr>
        <w:t>включая Интернет-ресурсы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6081" w:rsidRPr="00EC105C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6081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56081" w:rsidRPr="00EC105C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EC105C">
        <w:rPr>
          <w:rFonts w:ascii="Times New Roman" w:hAnsi="Times New Roman"/>
          <w:sz w:val="24"/>
          <w:szCs w:val="24"/>
        </w:rPr>
        <w:t>Алов А.А. и др. Мировые религии. – М., 1998.</w:t>
      </w:r>
    </w:p>
    <w:p w:rsidR="00B56081" w:rsidRPr="008F72F0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F72F0">
        <w:rPr>
          <w:rFonts w:ascii="Times New Roman" w:hAnsi="Times New Roman"/>
          <w:sz w:val="24"/>
          <w:szCs w:val="24"/>
        </w:rPr>
        <w:t xml:space="preserve">Гуревич П.С. Философия культуры. – М., 1995.  </w:t>
      </w:r>
    </w:p>
    <w:p w:rsidR="00B56081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Кураев А.В. Основы религиозных культур и светской этики. Основы православной культуры. 4-5 классы: </w:t>
      </w:r>
      <w:r w:rsidRPr="00A53C57">
        <w:rPr>
          <w:rFonts w:ascii="Times New Roman" w:hAnsi="Times New Roman"/>
          <w:sz w:val="24"/>
          <w:szCs w:val="24"/>
        </w:rPr>
        <w:t>Учебное пособие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/ А.В. Кураев. – М.: </w:t>
      </w:r>
      <w:r w:rsidRPr="00A53C57">
        <w:rPr>
          <w:rFonts w:ascii="Times New Roman" w:hAnsi="Times New Roman"/>
          <w:sz w:val="24"/>
          <w:szCs w:val="24"/>
        </w:rPr>
        <w:t>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B56081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Латышина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Д.И. Основы религиозных культур и светской этики. Основы исламской культуры. 4-5 классы: </w:t>
      </w:r>
      <w:r w:rsidRPr="00A53C57">
        <w:rPr>
          <w:rFonts w:ascii="Times New Roman" w:hAnsi="Times New Roman"/>
          <w:sz w:val="24"/>
          <w:szCs w:val="24"/>
        </w:rPr>
        <w:t>Учебное пособие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/ Д.И. </w:t>
      </w:r>
      <w:proofErr w:type="spellStart"/>
      <w:r>
        <w:rPr>
          <w:rFonts w:ascii="Times New Roman" w:hAnsi="Times New Roman"/>
          <w:sz w:val="24"/>
          <w:szCs w:val="24"/>
        </w:rPr>
        <w:t>Латышина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М.Ф. </w:t>
      </w:r>
      <w:proofErr w:type="spellStart"/>
      <w:r>
        <w:rPr>
          <w:rFonts w:ascii="Times New Roman" w:hAnsi="Times New Roman"/>
          <w:sz w:val="24"/>
          <w:szCs w:val="24"/>
        </w:rPr>
        <w:t>Муртазин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r w:rsidRPr="00A53C57">
        <w:rPr>
          <w:rFonts w:ascii="Times New Roman" w:hAnsi="Times New Roman"/>
          <w:sz w:val="24"/>
          <w:szCs w:val="24"/>
        </w:rPr>
        <w:t>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B56081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05C">
        <w:rPr>
          <w:rFonts w:ascii="Times New Roman" w:hAnsi="Times New Roman"/>
          <w:sz w:val="24"/>
          <w:szCs w:val="24"/>
        </w:rPr>
        <w:t>Основы религиоведения</w:t>
      </w:r>
      <w:proofErr w:type="gramStart"/>
      <w:r w:rsidRPr="00EC105C">
        <w:rPr>
          <w:rFonts w:ascii="Times New Roman" w:hAnsi="Times New Roman"/>
          <w:sz w:val="24"/>
          <w:szCs w:val="24"/>
        </w:rPr>
        <w:t xml:space="preserve"> /Р</w:t>
      </w:r>
      <w:proofErr w:type="gramEnd"/>
      <w:r w:rsidRPr="00EC105C">
        <w:rPr>
          <w:rFonts w:ascii="Times New Roman" w:hAnsi="Times New Roman"/>
          <w:sz w:val="24"/>
          <w:szCs w:val="24"/>
        </w:rPr>
        <w:t>ед. И.Н. Яблоков. – М., 2000.</w:t>
      </w:r>
    </w:p>
    <w:p w:rsidR="00B56081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религиозных культур и светской этики. </w:t>
      </w:r>
      <w:r w:rsidRPr="00A53C57">
        <w:rPr>
          <w:rFonts w:ascii="Times New Roman" w:hAnsi="Times New Roman"/>
          <w:sz w:val="24"/>
          <w:szCs w:val="24"/>
        </w:rPr>
        <w:t>Основы мировых религиозных культур: Учебное пособие для общеобразовательных учреждений/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C57">
        <w:rPr>
          <w:rFonts w:ascii="Times New Roman" w:hAnsi="Times New Roman"/>
          <w:sz w:val="24"/>
          <w:szCs w:val="24"/>
        </w:rPr>
        <w:t xml:space="preserve">А.Л. </w:t>
      </w:r>
      <w:proofErr w:type="spellStart"/>
      <w:r w:rsidRPr="00A53C57">
        <w:rPr>
          <w:rFonts w:ascii="Times New Roman" w:hAnsi="Times New Roman"/>
          <w:sz w:val="24"/>
          <w:szCs w:val="24"/>
        </w:rPr>
        <w:t>Беглов</w:t>
      </w:r>
      <w:proofErr w:type="spellEnd"/>
      <w:r w:rsidRPr="00A53C57">
        <w:rPr>
          <w:rFonts w:ascii="Times New Roman" w:hAnsi="Times New Roman"/>
          <w:sz w:val="24"/>
          <w:szCs w:val="24"/>
        </w:rPr>
        <w:t xml:space="preserve">, Е.В. Саплина, Е.С. Токарева, А.А. </w:t>
      </w:r>
      <w:proofErr w:type="spellStart"/>
      <w:r w:rsidRPr="00A53C57">
        <w:rPr>
          <w:rFonts w:ascii="Times New Roman" w:hAnsi="Times New Roman"/>
          <w:sz w:val="24"/>
          <w:szCs w:val="24"/>
        </w:rPr>
        <w:t>Ярлыкапов</w:t>
      </w:r>
      <w:proofErr w:type="spellEnd"/>
      <w:r w:rsidRPr="00A53C57">
        <w:rPr>
          <w:rFonts w:ascii="Times New Roman" w:hAnsi="Times New Roman"/>
          <w:sz w:val="24"/>
          <w:szCs w:val="24"/>
        </w:rPr>
        <w:t>. – М.: 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B56081" w:rsidRPr="0032288F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религиозных культур и светской этики. Основы светской этики. 4-5 классы: </w:t>
      </w:r>
      <w:r w:rsidRPr="00A53C57">
        <w:rPr>
          <w:rFonts w:ascii="Times New Roman" w:hAnsi="Times New Roman"/>
          <w:sz w:val="24"/>
          <w:szCs w:val="24"/>
        </w:rPr>
        <w:t>Учебное пособие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/ Д.И. </w:t>
      </w:r>
      <w:proofErr w:type="spellStart"/>
      <w:r>
        <w:rPr>
          <w:rFonts w:ascii="Times New Roman" w:hAnsi="Times New Roman"/>
          <w:sz w:val="24"/>
          <w:szCs w:val="24"/>
        </w:rPr>
        <w:t>Латышина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М.Ф. </w:t>
      </w:r>
      <w:proofErr w:type="spellStart"/>
      <w:r>
        <w:rPr>
          <w:rFonts w:ascii="Times New Roman" w:hAnsi="Times New Roman"/>
          <w:sz w:val="24"/>
          <w:szCs w:val="24"/>
        </w:rPr>
        <w:t>Муртазин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r w:rsidRPr="00A53C57">
        <w:rPr>
          <w:rFonts w:ascii="Times New Roman" w:hAnsi="Times New Roman"/>
          <w:sz w:val="24"/>
          <w:szCs w:val="24"/>
        </w:rPr>
        <w:t>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B56081" w:rsidRPr="00EC105C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05C">
        <w:rPr>
          <w:rFonts w:ascii="Times New Roman" w:hAnsi="Times New Roman"/>
          <w:sz w:val="24"/>
          <w:szCs w:val="24"/>
        </w:rPr>
        <w:t>Тришин А.Ф. Мировые религии и религиозные памятники. – М., 1997.</w:t>
      </w:r>
    </w:p>
    <w:p w:rsidR="00B56081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69A8">
        <w:rPr>
          <w:rFonts w:ascii="Times New Roman" w:hAnsi="Times New Roman"/>
          <w:sz w:val="24"/>
          <w:szCs w:val="24"/>
        </w:rPr>
        <w:t>Чимитдоржиев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В.Л. Основы религиозных культур и светской этики. Основы исламской культуры. 4-5 классы: </w:t>
      </w:r>
      <w:r w:rsidRPr="00A53C57">
        <w:rPr>
          <w:rFonts w:ascii="Times New Roman" w:hAnsi="Times New Roman"/>
          <w:sz w:val="24"/>
          <w:szCs w:val="24"/>
        </w:rPr>
        <w:t>Учебное пособие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/ В.Л. </w:t>
      </w:r>
      <w:proofErr w:type="spellStart"/>
      <w:r>
        <w:rPr>
          <w:rFonts w:ascii="Times New Roman" w:hAnsi="Times New Roman"/>
          <w:sz w:val="24"/>
          <w:szCs w:val="24"/>
        </w:rPr>
        <w:t>Чимитдоржиев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r w:rsidRPr="00A53C57">
        <w:rPr>
          <w:rFonts w:ascii="Times New Roman" w:hAnsi="Times New Roman"/>
          <w:sz w:val="24"/>
          <w:szCs w:val="24"/>
        </w:rPr>
        <w:t>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B56081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М.А. Основы религиозных культур и светской этики. Основы иудейской культуры. 4-5 классы: </w:t>
      </w:r>
      <w:r w:rsidRPr="00A53C57">
        <w:rPr>
          <w:rFonts w:ascii="Times New Roman" w:hAnsi="Times New Roman"/>
          <w:sz w:val="24"/>
          <w:szCs w:val="24"/>
        </w:rPr>
        <w:t>Учебное пособие для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/ М.А. Членов, Г.А. </w:t>
      </w:r>
      <w:proofErr w:type="spellStart"/>
      <w:r>
        <w:rPr>
          <w:rFonts w:ascii="Times New Roman" w:hAnsi="Times New Roman"/>
          <w:sz w:val="24"/>
          <w:szCs w:val="24"/>
        </w:rPr>
        <w:t>Миндрина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/>
          <w:sz w:val="24"/>
          <w:szCs w:val="24"/>
        </w:rPr>
        <w:t>Глоцер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r w:rsidRPr="00A53C57">
        <w:rPr>
          <w:rFonts w:ascii="Times New Roman" w:hAnsi="Times New Roman"/>
          <w:sz w:val="24"/>
          <w:szCs w:val="24"/>
        </w:rPr>
        <w:t>Просвещение, 2010</w:t>
      </w:r>
      <w:r>
        <w:rPr>
          <w:rFonts w:ascii="Times New Roman" w:hAnsi="Times New Roman"/>
          <w:sz w:val="24"/>
          <w:szCs w:val="24"/>
        </w:rPr>
        <w:t>.</w:t>
      </w:r>
    </w:p>
    <w:p w:rsidR="00B56081" w:rsidRPr="00EC105C" w:rsidRDefault="00B56081" w:rsidP="00B560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05C">
        <w:rPr>
          <w:rFonts w:ascii="Times New Roman" w:hAnsi="Times New Roman"/>
          <w:sz w:val="24"/>
          <w:szCs w:val="24"/>
        </w:rPr>
        <w:t>Яковлев Е.Г. Искусство и мировые религии. – М., 1985.</w:t>
      </w:r>
    </w:p>
    <w:p w:rsidR="00B56081" w:rsidRDefault="00B56081" w:rsidP="00B56081">
      <w:pPr>
        <w:tabs>
          <w:tab w:val="left" w:pos="22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tabs>
          <w:tab w:val="left" w:pos="22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6081" w:rsidRPr="00EC105C" w:rsidRDefault="00B56081" w:rsidP="00B56081">
      <w:pPr>
        <w:tabs>
          <w:tab w:val="left" w:pos="22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105C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32FA1">
        <w:rPr>
          <w:rFonts w:ascii="Times New Roman" w:hAnsi="Times New Roman"/>
          <w:sz w:val="24"/>
          <w:szCs w:val="24"/>
        </w:rPr>
        <w:t>Азбука нравственности: Учебное пособие по курсу основ морали (УМК: учебное пособие для учащихся, книга для чтения, методическое пособие для учителей. 1-4 классы)/ Составитель Э. П. Козлов, руководитель работы и др. Предисловие С. В. Михалкова. — М., 2007.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9CC">
        <w:rPr>
          <w:rFonts w:ascii="Times New Roman" w:hAnsi="Times New Roman"/>
          <w:sz w:val="24"/>
          <w:szCs w:val="24"/>
        </w:rPr>
        <w:t>Аш-Шахрастани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Мухаммед ибн </w:t>
      </w:r>
      <w:proofErr w:type="spellStart"/>
      <w:r w:rsidRPr="00FD49CC">
        <w:rPr>
          <w:rFonts w:ascii="Times New Roman" w:hAnsi="Times New Roman"/>
          <w:sz w:val="24"/>
          <w:szCs w:val="24"/>
        </w:rPr>
        <w:t>Абд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49CC">
        <w:rPr>
          <w:rFonts w:ascii="Times New Roman" w:hAnsi="Times New Roman"/>
          <w:sz w:val="24"/>
          <w:szCs w:val="24"/>
        </w:rPr>
        <w:t>ал-Карим</w:t>
      </w:r>
      <w:proofErr w:type="spellEnd"/>
      <w:proofErr w:type="gramEnd"/>
      <w:r w:rsidRPr="00FD49CC">
        <w:rPr>
          <w:rFonts w:ascii="Times New Roman" w:hAnsi="Times New Roman"/>
          <w:sz w:val="24"/>
          <w:szCs w:val="24"/>
        </w:rPr>
        <w:t>. Книга о религиях. – М., 1984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 xml:space="preserve">Бенедиктов Н. А. Русские святыни. — М., 2003. 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Бердяев Н.А. Собрание сочинений: Библиотека «Вехи» – М., 2001.</w:t>
      </w:r>
    </w:p>
    <w:p w:rsidR="00B56081" w:rsidRPr="00532FA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32FA1">
        <w:rPr>
          <w:rFonts w:ascii="Times New Roman" w:hAnsi="Times New Roman"/>
          <w:sz w:val="24"/>
          <w:szCs w:val="24"/>
        </w:rPr>
        <w:t xml:space="preserve">Борисов Н.С. Церковные деятели средневековой Руси </w:t>
      </w:r>
      <w:r w:rsidRPr="00532FA1">
        <w:rPr>
          <w:rFonts w:ascii="Times New Roman" w:hAnsi="Times New Roman"/>
          <w:sz w:val="24"/>
          <w:szCs w:val="24"/>
          <w:lang w:val="en-US"/>
        </w:rPr>
        <w:t>XIII</w:t>
      </w:r>
      <w:r w:rsidRPr="00532FA1">
        <w:rPr>
          <w:rFonts w:ascii="Times New Roman" w:hAnsi="Times New Roman"/>
          <w:sz w:val="24"/>
          <w:szCs w:val="24"/>
        </w:rPr>
        <w:t>-</w:t>
      </w:r>
      <w:r w:rsidRPr="00532FA1">
        <w:rPr>
          <w:rFonts w:ascii="Times New Roman" w:hAnsi="Times New Roman"/>
          <w:sz w:val="24"/>
          <w:szCs w:val="24"/>
          <w:lang w:val="en-US"/>
        </w:rPr>
        <w:t>XVII</w:t>
      </w:r>
      <w:r w:rsidRPr="00532FA1">
        <w:rPr>
          <w:rFonts w:ascii="Times New Roman" w:hAnsi="Times New Roman"/>
          <w:sz w:val="24"/>
          <w:szCs w:val="24"/>
        </w:rPr>
        <w:t xml:space="preserve"> вв. – М., 1988 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Васильев Л.С. История религий Востока. – М., 1988.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Введение христианства на Руси. – М., 1987.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 xml:space="preserve">Великие духовные пастыри России. – М., 1999.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9CC">
        <w:rPr>
          <w:rFonts w:ascii="Times New Roman" w:hAnsi="Times New Roman"/>
          <w:sz w:val="24"/>
          <w:szCs w:val="24"/>
        </w:rPr>
        <w:t>Восточнохристианская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цивилизация и проблемы межрегионального взаимодействия. – М., 2004.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Грамматика нравственности: Учебное пособие для учащихся общеобразовательной школы, лицеев и гимназий по курсу основ морали. Методическое пособие для учителей. 5-9 классы</w:t>
      </w:r>
      <w:proofErr w:type="gramStart"/>
      <w:r w:rsidRPr="00FD49CC">
        <w:rPr>
          <w:rFonts w:ascii="Times New Roman" w:hAnsi="Times New Roman"/>
          <w:sz w:val="24"/>
          <w:szCs w:val="24"/>
        </w:rPr>
        <w:t>/ П</w:t>
      </w:r>
      <w:proofErr w:type="gramEnd"/>
      <w:r w:rsidRPr="00FD49CC">
        <w:rPr>
          <w:rFonts w:ascii="Times New Roman" w:hAnsi="Times New Roman"/>
          <w:sz w:val="24"/>
          <w:szCs w:val="24"/>
        </w:rPr>
        <w:t>од ред. Э. П. Козлова. Предисловие С. В. Михалкова — М., 2007.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 xml:space="preserve">Давыдова Н. В. Евангелие и древнерусская литература. Учебное пособие для учащихся среднего возраста. — М., 1992.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Детский сад, или Духовные уроки для детей: Книга для чтения детям. – М., 2008.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История религии: В 2-х т. /В.В. Винокуров и др. М – М., 2002.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Ильин И.А. Философия права (Нравственная философия). Религиозный смысл философии. Путь духовного обновления// Ильин И.А. Сочинения: В 2-х т. – М., 1993.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 xml:space="preserve">Каламов С. Х. Христианство и религии мира. Учебно-методическое пособие. — М., 2001.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Карев А.В., Сомов К.В. История христианства. – М., 1990.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Карташов А.В. Очерки по истории русской церкви: В 2-х т. – М., 1991.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Керимов Г.М. Шариат. Закон жизни мусульман. М – М., 1999.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Коваль Т.Е. Тяжкое благо. Христианская этика труда: православие, католицизм, протестантизм: Опыт сравнительного анализа. – М., 1994.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 xml:space="preserve">Козлов Э. П. Этика: учебное пособие-практикум по основам морали для учащихся 10-11 классов общеобразовательной средней школы, лицеев, гимназий и средних специальных учебных заведений. – М., 2007.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9CC">
        <w:rPr>
          <w:rFonts w:ascii="Times New Roman" w:hAnsi="Times New Roman"/>
          <w:sz w:val="24"/>
          <w:szCs w:val="24"/>
        </w:rPr>
        <w:t>Коротких</w:t>
      </w:r>
      <w:proofErr w:type="gramEnd"/>
      <w:r w:rsidRPr="00FD49CC">
        <w:rPr>
          <w:rFonts w:ascii="Times New Roman" w:hAnsi="Times New Roman"/>
          <w:sz w:val="24"/>
          <w:szCs w:val="24"/>
        </w:rPr>
        <w:t xml:space="preserve"> Сергий Священник. Мир Божий: Основы православной культуры и нравственности. Материалы для школьных уроков. Часть 1. — М., 2003.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9CC">
        <w:rPr>
          <w:rFonts w:ascii="Times New Roman" w:hAnsi="Times New Roman"/>
          <w:sz w:val="24"/>
          <w:szCs w:val="24"/>
        </w:rPr>
        <w:t>Коротких</w:t>
      </w:r>
      <w:proofErr w:type="gramEnd"/>
      <w:r w:rsidRPr="00FD49CC">
        <w:rPr>
          <w:rFonts w:ascii="Times New Roman" w:hAnsi="Times New Roman"/>
          <w:sz w:val="24"/>
          <w:szCs w:val="24"/>
        </w:rPr>
        <w:t xml:space="preserve"> Сергий Священник. Мир Божий: Основы православной культуры и нравственности. Материалы для школьных уроков. Часть 2. — М., 2003. 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9CC">
        <w:rPr>
          <w:rFonts w:ascii="Times New Roman" w:hAnsi="Times New Roman"/>
          <w:sz w:val="24"/>
          <w:szCs w:val="24"/>
        </w:rPr>
        <w:t>Кошмина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И. В. Основы русской православной культуры. Учебное пособие. — М., 2002.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9CC">
        <w:rPr>
          <w:rFonts w:ascii="Times New Roman" w:hAnsi="Times New Roman"/>
          <w:sz w:val="24"/>
          <w:szCs w:val="24"/>
        </w:rPr>
        <w:t>Крупин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В. Н. Русские Святые. — М., 2003. 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Кузьмин А.Г. Крещение Руси. – М., 2004.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9CC">
        <w:rPr>
          <w:rFonts w:ascii="Times New Roman" w:hAnsi="Times New Roman"/>
          <w:sz w:val="24"/>
          <w:szCs w:val="24"/>
        </w:rPr>
        <w:t>Куклачев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Ю. Д. Уроки доброты. Книга для чтения. 1-4 </w:t>
      </w:r>
      <w:proofErr w:type="spellStart"/>
      <w:r w:rsidRPr="00FD49CC">
        <w:rPr>
          <w:rFonts w:ascii="Times New Roman" w:hAnsi="Times New Roman"/>
          <w:sz w:val="24"/>
          <w:szCs w:val="24"/>
        </w:rPr>
        <w:t>кл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. — М., 2003. 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 xml:space="preserve">Куломзина С.С. Наша Церковь и наши дети. – М., 1994. </w:t>
      </w:r>
    </w:p>
    <w:p w:rsidR="00B56081" w:rsidRPr="003A2B04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A2B04">
        <w:rPr>
          <w:rFonts w:ascii="Times New Roman" w:hAnsi="Times New Roman"/>
          <w:sz w:val="24"/>
          <w:szCs w:val="24"/>
        </w:rPr>
        <w:t xml:space="preserve">Куломзина С. С. Две тысячи лет: История Православной Христианской Церкви. Рассказы для детей старшего возраста. — М., 2000.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Н.О. Обоснование интуитивизма. Мир как </w:t>
      </w:r>
      <w:proofErr w:type="gramStart"/>
      <w:r>
        <w:rPr>
          <w:rFonts w:ascii="Times New Roman" w:hAnsi="Times New Roman"/>
          <w:sz w:val="24"/>
          <w:szCs w:val="24"/>
        </w:rPr>
        <w:t>органическое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цело. Свобода воли // </w:t>
      </w:r>
      <w:proofErr w:type="spellStart"/>
      <w:r>
        <w:rPr>
          <w:rFonts w:ascii="Times New Roman" w:hAnsi="Times New Roman"/>
          <w:sz w:val="24"/>
          <w:szCs w:val="24"/>
        </w:rPr>
        <w:t>Лосский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Н.О. Избранное. – М., 1991.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Метлик И. В. Православная культура в современной школе: методические рекомендации // Религия и школа в современной России: документы, материалы, выступления / Сост. и редакция: д-р социолог</w:t>
      </w:r>
      <w:proofErr w:type="gramStart"/>
      <w:r w:rsidRPr="00FD49CC">
        <w:rPr>
          <w:rFonts w:ascii="Times New Roman" w:hAnsi="Times New Roman"/>
          <w:sz w:val="24"/>
          <w:szCs w:val="24"/>
        </w:rPr>
        <w:t>.</w:t>
      </w:r>
      <w:proofErr w:type="gramEnd"/>
      <w:r w:rsidRPr="00FD49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49CC">
        <w:rPr>
          <w:rFonts w:ascii="Times New Roman" w:hAnsi="Times New Roman"/>
          <w:sz w:val="24"/>
          <w:szCs w:val="24"/>
        </w:rPr>
        <w:t>н</w:t>
      </w:r>
      <w:proofErr w:type="gramEnd"/>
      <w:r w:rsidRPr="00FD49CC">
        <w:rPr>
          <w:rFonts w:ascii="Times New Roman" w:hAnsi="Times New Roman"/>
          <w:sz w:val="24"/>
          <w:szCs w:val="24"/>
        </w:rPr>
        <w:t>. М. Н. </w:t>
      </w:r>
      <w:proofErr w:type="spellStart"/>
      <w:r w:rsidRPr="00FD49CC">
        <w:rPr>
          <w:rFonts w:ascii="Times New Roman" w:hAnsi="Times New Roman"/>
          <w:sz w:val="24"/>
          <w:szCs w:val="24"/>
        </w:rPr>
        <w:t>Белогубова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Pr="00FD49CC">
        <w:rPr>
          <w:rFonts w:ascii="Times New Roman" w:hAnsi="Times New Roman"/>
          <w:sz w:val="24"/>
          <w:szCs w:val="24"/>
        </w:rPr>
        <w:t>пед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. н. И. В. Метлик, канд. философ. н. А. В. Ситников. — М., 2003. 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Не хлебом единым. Притчи и христианские легенды. – М., 2008.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Нравственное образование. Методическое пособие для учителей 10-11 классов</w:t>
      </w:r>
      <w:proofErr w:type="gramStart"/>
      <w:r w:rsidRPr="00FD49CC">
        <w:rPr>
          <w:rFonts w:ascii="Times New Roman" w:hAnsi="Times New Roman"/>
          <w:sz w:val="24"/>
          <w:szCs w:val="24"/>
        </w:rPr>
        <w:t>/ П</w:t>
      </w:r>
      <w:proofErr w:type="gramEnd"/>
      <w:r w:rsidRPr="00FD49CC">
        <w:rPr>
          <w:rFonts w:ascii="Times New Roman" w:hAnsi="Times New Roman"/>
          <w:sz w:val="24"/>
          <w:szCs w:val="24"/>
        </w:rPr>
        <w:t xml:space="preserve">од ред. Э. П. Козлова. — М., 2007.  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Панарин А.С. Православная цивилизация в глобальном мире. – М., 2002.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9CC">
        <w:rPr>
          <w:rFonts w:ascii="Times New Roman" w:hAnsi="Times New Roman"/>
          <w:sz w:val="24"/>
          <w:szCs w:val="24"/>
        </w:rPr>
        <w:t>Половинкин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А. И. Православная духовная культура. — М., 2003.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9CC">
        <w:rPr>
          <w:rFonts w:ascii="Times New Roman" w:hAnsi="Times New Roman"/>
          <w:sz w:val="24"/>
          <w:szCs w:val="24"/>
        </w:rPr>
        <w:t>Прозоров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С.М. Ислам как идеологическая система. – М., 2004.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Русское православие: вехи истории. – М., 1989.</w:t>
      </w:r>
    </w:p>
    <w:p w:rsidR="00B56081" w:rsidRPr="003A2B04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A2B04">
        <w:rPr>
          <w:rFonts w:ascii="Times New Roman" w:hAnsi="Times New Roman"/>
          <w:sz w:val="24"/>
          <w:szCs w:val="24"/>
        </w:rPr>
        <w:t xml:space="preserve">Рябцев Ю. С. История русской культуры. Книга для чтения. — М., 2003. </w:t>
      </w:r>
    </w:p>
    <w:p w:rsidR="00B56081" w:rsidRPr="003A2B04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A2B04">
        <w:rPr>
          <w:rFonts w:ascii="Times New Roman" w:hAnsi="Times New Roman"/>
          <w:sz w:val="24"/>
          <w:szCs w:val="24"/>
        </w:rPr>
        <w:t xml:space="preserve">Рябцев Ю. С. Хрестоматия по истории русской культуры XI—XVII вв. — М., 1999. </w:t>
      </w:r>
    </w:p>
    <w:p w:rsidR="00B56081" w:rsidRPr="003A2B04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A2B04">
        <w:rPr>
          <w:rFonts w:ascii="Times New Roman" w:hAnsi="Times New Roman"/>
          <w:sz w:val="24"/>
          <w:szCs w:val="24"/>
        </w:rPr>
        <w:t xml:space="preserve">Рябцев Ю. С. Хрестоматия по истории русской культуры XVIII—XIX вв. — М., 1998.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 xml:space="preserve">Рябцев Ю. С. Хрестоматия по истории русской и советской культуры. XX в.— М., 2002.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Соловьев В.С. Чтения о Богочеловечестве. Оправдание добра (Нравственная философия) // Соловьев В.С. Сочинения: В 2-х т. Т.2. – М., 1989.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Соловьев В.С. Смысл любви. Общий смысл искусства. Идея сверхчеловека. Магомет, его жизнь и религиозное учение. Россия и Вселенская церковь // Соловьев В.С. Сочинения: Библиотека «Вехи». – М., 2004. 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Тришин А.Ф. Мировые религии и религиозные памятники. – М., 1997.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Флоренский П.А. Столп и утверждение истины (Опыт православной теодицеи в двенадцати письмах). У водоразделов мысли. Иконостас// Флоренский П.А. Сочинения: В 2-х т., 3-х кн. – М., 1990.</w:t>
      </w:r>
    </w:p>
    <w:p w:rsidR="00B56081" w:rsidRPr="003A2B04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3A2B04">
        <w:rPr>
          <w:rFonts w:ascii="Times New Roman" w:hAnsi="Times New Roman"/>
          <w:sz w:val="24"/>
          <w:szCs w:val="24"/>
        </w:rPr>
        <w:t xml:space="preserve">Харисова Л. А. Религия веры, надежды, любви: школьникам о православной культуре: Учебное пособие. — Казань, 2004. </w:t>
      </w:r>
    </w:p>
    <w:p w:rsidR="00B56081" w:rsidRPr="003A2B04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2B04">
        <w:rPr>
          <w:rFonts w:ascii="Times New Roman" w:hAnsi="Times New Roman"/>
          <w:sz w:val="24"/>
          <w:szCs w:val="24"/>
        </w:rPr>
        <w:t>Шемшурина</w:t>
      </w:r>
      <w:proofErr w:type="spellEnd"/>
      <w:r w:rsidRPr="003A2B04">
        <w:rPr>
          <w:rFonts w:ascii="Times New Roman" w:hAnsi="Times New Roman"/>
          <w:sz w:val="24"/>
          <w:szCs w:val="24"/>
        </w:rPr>
        <w:t xml:space="preserve"> А. И. Этические диалоги с подростками: хрестоматия по этике для школьников 5-6 классов // Этическое воспитание № 1, 2007. </w:t>
      </w:r>
    </w:p>
    <w:p w:rsidR="00B56081" w:rsidRPr="003A2B04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2B04">
        <w:rPr>
          <w:rFonts w:ascii="Times New Roman" w:hAnsi="Times New Roman"/>
          <w:sz w:val="24"/>
          <w:szCs w:val="24"/>
        </w:rPr>
        <w:t>Шемшурина</w:t>
      </w:r>
      <w:proofErr w:type="spellEnd"/>
      <w:r w:rsidRPr="003A2B04">
        <w:rPr>
          <w:rFonts w:ascii="Times New Roman" w:hAnsi="Times New Roman"/>
          <w:sz w:val="24"/>
          <w:szCs w:val="24"/>
        </w:rPr>
        <w:t xml:space="preserve"> А. И. Этические диалоги с детьми 1-4 классов. Методическое пособие для педагогов, воспитателей, классных руководителей начальной школы. — М., 2006. </w:t>
      </w:r>
    </w:p>
    <w:p w:rsidR="00B56081" w:rsidRPr="003A2B04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2B04">
        <w:rPr>
          <w:rFonts w:ascii="Times New Roman" w:hAnsi="Times New Roman"/>
          <w:sz w:val="24"/>
          <w:szCs w:val="24"/>
        </w:rPr>
        <w:t>Шемшурина</w:t>
      </w:r>
      <w:proofErr w:type="spellEnd"/>
      <w:r w:rsidRPr="003A2B04">
        <w:rPr>
          <w:rFonts w:ascii="Times New Roman" w:hAnsi="Times New Roman"/>
          <w:sz w:val="24"/>
          <w:szCs w:val="24"/>
        </w:rPr>
        <w:t xml:space="preserve"> А. И. Этические диалоги с подростками 5-6 классы. Методическое пособие для учителя 1 часть — 5 класс, 2 часть — 6 класс. М.: Школа-Пресс, 2002.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9CC">
        <w:rPr>
          <w:rFonts w:ascii="Times New Roman" w:hAnsi="Times New Roman"/>
          <w:sz w:val="24"/>
          <w:szCs w:val="24"/>
        </w:rPr>
        <w:t>Шестун</w:t>
      </w:r>
      <w:proofErr w:type="spellEnd"/>
      <w:r w:rsidRPr="00FD49CC">
        <w:rPr>
          <w:rFonts w:ascii="Times New Roman" w:hAnsi="Times New Roman"/>
          <w:sz w:val="24"/>
          <w:szCs w:val="24"/>
        </w:rPr>
        <w:t xml:space="preserve"> Георгий игумен. Православная семья. — М., 2005. </w:t>
      </w:r>
    </w:p>
    <w:p w:rsidR="00B56081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 xml:space="preserve">Яблоков И.Н. Религиоведение: Учебное пособие. – М., 1998.  </w:t>
      </w:r>
    </w:p>
    <w:p w:rsidR="00B56081" w:rsidRPr="00FD49CC" w:rsidRDefault="00B56081" w:rsidP="00B56081">
      <w:pPr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D49CC">
        <w:rPr>
          <w:rFonts w:ascii="Times New Roman" w:hAnsi="Times New Roman"/>
          <w:sz w:val="24"/>
          <w:szCs w:val="24"/>
        </w:rPr>
        <w:t>Яковлев Е.Г. Искусство и мировые религии. – М., 1985.</w:t>
      </w:r>
    </w:p>
    <w:p w:rsidR="00B56081" w:rsidRPr="00EC105C" w:rsidRDefault="00B56081" w:rsidP="00B56081">
      <w:pPr>
        <w:tabs>
          <w:tab w:val="left" w:pos="2218"/>
        </w:tabs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B56081" w:rsidRPr="00EC105C" w:rsidRDefault="00B56081" w:rsidP="00B56081">
      <w:pPr>
        <w:tabs>
          <w:tab w:val="left" w:pos="22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105C">
        <w:rPr>
          <w:rFonts w:ascii="Times New Roman" w:hAnsi="Times New Roman"/>
          <w:b/>
          <w:sz w:val="24"/>
          <w:szCs w:val="24"/>
        </w:rPr>
        <w:t>Энциклопедии и справочная литература</w:t>
      </w:r>
    </w:p>
    <w:p w:rsidR="00B56081" w:rsidRDefault="00B56081" w:rsidP="00B560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34C">
        <w:rPr>
          <w:rFonts w:ascii="Times New Roman" w:hAnsi="Times New Roman"/>
          <w:sz w:val="24"/>
          <w:szCs w:val="24"/>
        </w:rPr>
        <w:t>Религии мира: история, культура, вероучения</w:t>
      </w:r>
      <w:proofErr w:type="gramStart"/>
      <w:r w:rsidRPr="00FA534C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FA534C">
        <w:rPr>
          <w:rFonts w:ascii="Times New Roman" w:hAnsi="Times New Roman"/>
          <w:sz w:val="24"/>
          <w:szCs w:val="24"/>
        </w:rPr>
        <w:t>од ред. А. О. </w:t>
      </w:r>
      <w:proofErr w:type="spellStart"/>
      <w:r w:rsidRPr="00FA534C">
        <w:rPr>
          <w:rFonts w:ascii="Times New Roman" w:hAnsi="Times New Roman"/>
          <w:sz w:val="24"/>
          <w:szCs w:val="24"/>
        </w:rPr>
        <w:t>Чубарьяна</w:t>
      </w:r>
      <w:proofErr w:type="spellEnd"/>
      <w:r w:rsidRPr="00FA534C">
        <w:rPr>
          <w:rFonts w:ascii="Times New Roman" w:hAnsi="Times New Roman"/>
          <w:sz w:val="24"/>
          <w:szCs w:val="24"/>
        </w:rPr>
        <w:t xml:space="preserve"> и Г. М. </w:t>
      </w:r>
      <w:proofErr w:type="spellStart"/>
      <w:r w:rsidRPr="00FA534C">
        <w:rPr>
          <w:rFonts w:ascii="Times New Roman" w:hAnsi="Times New Roman"/>
          <w:sz w:val="24"/>
          <w:szCs w:val="24"/>
        </w:rPr>
        <w:t>Бонгард-Левина</w:t>
      </w:r>
      <w:proofErr w:type="spellEnd"/>
      <w:r w:rsidRPr="00FA534C">
        <w:rPr>
          <w:rFonts w:ascii="Times New Roman" w:hAnsi="Times New Roman"/>
          <w:sz w:val="24"/>
          <w:szCs w:val="24"/>
        </w:rPr>
        <w:t xml:space="preserve">. — М., 2006.  </w:t>
      </w:r>
    </w:p>
    <w:p w:rsidR="00B56081" w:rsidRPr="00FA534C" w:rsidRDefault="00B56081" w:rsidP="00B560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FA534C">
        <w:rPr>
          <w:rFonts w:ascii="Times New Roman" w:hAnsi="Times New Roman"/>
          <w:sz w:val="24"/>
          <w:szCs w:val="24"/>
        </w:rPr>
        <w:t>Религиозные традиции мира: В 2-х т. – М., 1996.</w:t>
      </w:r>
    </w:p>
    <w:p w:rsidR="00B56081" w:rsidRDefault="00B56081" w:rsidP="00B560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039">
        <w:rPr>
          <w:rFonts w:ascii="Times New Roman" w:hAnsi="Times New Roman"/>
          <w:sz w:val="24"/>
          <w:szCs w:val="24"/>
        </w:rPr>
        <w:t>Религиоведение: Хрестоматия</w:t>
      </w:r>
      <w:proofErr w:type="gramStart"/>
      <w:r w:rsidRPr="008F6039">
        <w:rPr>
          <w:rFonts w:ascii="Times New Roman" w:hAnsi="Times New Roman"/>
          <w:sz w:val="24"/>
          <w:szCs w:val="24"/>
        </w:rPr>
        <w:t xml:space="preserve">  /Р</w:t>
      </w:r>
      <w:proofErr w:type="gramEnd"/>
      <w:r w:rsidRPr="008F6039">
        <w:rPr>
          <w:rFonts w:ascii="Times New Roman" w:hAnsi="Times New Roman"/>
          <w:sz w:val="24"/>
          <w:szCs w:val="24"/>
        </w:rPr>
        <w:t>ед. А.Н. Красников. – М., 2000.</w:t>
      </w:r>
    </w:p>
    <w:p w:rsidR="00B56081" w:rsidRPr="008F6039" w:rsidRDefault="00B56081" w:rsidP="00B560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039">
        <w:rPr>
          <w:rFonts w:ascii="Times New Roman" w:hAnsi="Times New Roman"/>
          <w:sz w:val="24"/>
          <w:szCs w:val="24"/>
        </w:rPr>
        <w:t>Православная энциклопедия: В 25-ти т. – М., 2000.</w:t>
      </w:r>
    </w:p>
    <w:p w:rsidR="00B56081" w:rsidRDefault="00B56081" w:rsidP="00B560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039">
        <w:rPr>
          <w:rFonts w:ascii="Times New Roman" w:hAnsi="Times New Roman"/>
          <w:sz w:val="24"/>
          <w:szCs w:val="24"/>
        </w:rPr>
        <w:t xml:space="preserve">Хрестоматия по курсу «Основы православной культуры». Для учителей начальных классов общеобразовательных учреждений: в 2 ч. / Составители Дорофеева Т. В., Сысоева М. М., Романова Л. И. — Воронеж, 2007. </w:t>
      </w:r>
    </w:p>
    <w:p w:rsidR="00B56081" w:rsidRDefault="00B56081" w:rsidP="00B560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039">
        <w:rPr>
          <w:rFonts w:ascii="Times New Roman" w:hAnsi="Times New Roman"/>
          <w:sz w:val="24"/>
          <w:szCs w:val="24"/>
        </w:rPr>
        <w:t>Христиане и мусульмане: Хрестоматия. – М., 2000.</w:t>
      </w:r>
    </w:p>
    <w:p w:rsidR="00B56081" w:rsidRPr="004D464E" w:rsidRDefault="00B56081" w:rsidP="00B560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64E">
        <w:rPr>
          <w:rFonts w:ascii="Times New Roman" w:hAnsi="Times New Roman"/>
          <w:sz w:val="24"/>
          <w:szCs w:val="24"/>
        </w:rPr>
        <w:t xml:space="preserve">Христианство. Энциклопедический словарь: В 3-х т. /Под ред. С.С. Аверинцева. – М., 1995. </w:t>
      </w:r>
    </w:p>
    <w:p w:rsidR="00B56081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6081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6081" w:rsidRPr="005B5BF7" w:rsidRDefault="00B56081" w:rsidP="00B56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5BF7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1. Библейская хронология (</w:t>
      </w:r>
      <w:hyperlink r:id="rId5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cynet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com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Jesus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time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2. Библия (</w:t>
      </w:r>
      <w:hyperlink r:id="rId6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ccel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wheaton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wwsb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3. Буддизм (</w:t>
      </w:r>
      <w:hyperlink r:id="rId7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dharmanet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org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4. Исламская цивилизация (</w:t>
      </w:r>
      <w:hyperlink r:id="rId8" w:history="1"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islamcivil</w:t>
        </w:r>
        <w:proofErr w:type="spellEnd"/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B5BF7">
        <w:rPr>
          <w:rFonts w:ascii="Times New Roman" w:hAnsi="Times New Roman"/>
          <w:sz w:val="24"/>
          <w:szCs w:val="24"/>
        </w:rPr>
        <w:t xml:space="preserve">) 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5. Коран (</w:t>
      </w:r>
      <w:hyperlink r:id="rId9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wwwhti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umich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relig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koran</w:t>
        </w:r>
        <w:proofErr w:type="spellEnd"/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6. Круглый стол по религиозному образованию (</w:t>
      </w:r>
      <w:hyperlink r:id="rId10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rondtb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msk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 xml:space="preserve">7. Методическое обеспечение экспериментальных уроков по предмету «Основы православной культуры» для 4-5 </w:t>
      </w:r>
      <w:proofErr w:type="spellStart"/>
      <w:r w:rsidRPr="005B5BF7">
        <w:rPr>
          <w:rFonts w:ascii="Times New Roman" w:hAnsi="Times New Roman"/>
          <w:sz w:val="24"/>
          <w:szCs w:val="24"/>
        </w:rPr>
        <w:t>кл</w:t>
      </w:r>
      <w:proofErr w:type="spellEnd"/>
      <w:r w:rsidRPr="005B5BF7">
        <w:rPr>
          <w:rFonts w:ascii="Times New Roman" w:hAnsi="Times New Roman"/>
          <w:sz w:val="24"/>
          <w:szCs w:val="24"/>
        </w:rPr>
        <w:t>. (рисунки, аудио-видео-иллюстрации) (</w:t>
      </w:r>
      <w:hyperlink r:id="rId11" w:history="1"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experiment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opk</w:t>
        </w:r>
        <w:proofErr w:type="spellEnd"/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pravolimp</w:t>
        </w:r>
        <w:proofErr w:type="spellEnd"/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lesson</w:t>
        </w:r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8. Мир религий (</w:t>
      </w:r>
      <w:hyperlink r:id="rId12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religio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Style w:val="a6"/>
          <w:b w:val="0"/>
        </w:rPr>
      </w:pPr>
      <w:r w:rsidRPr="005B5BF7">
        <w:rPr>
          <w:rFonts w:ascii="Times New Roman" w:hAnsi="Times New Roman"/>
          <w:sz w:val="24"/>
          <w:szCs w:val="24"/>
        </w:rPr>
        <w:t>9. Нормативные материалы: Комплексный учебный курс «Основы религиозных культур и светской этики».</w:t>
      </w:r>
      <w:r w:rsidRPr="005B5BF7">
        <w:t xml:space="preserve"> П</w:t>
      </w:r>
      <w:r w:rsidRPr="005B5BF7">
        <w:rPr>
          <w:rStyle w:val="a6"/>
          <w:b w:val="0"/>
        </w:rPr>
        <w:t>римерная программа и структура.</w:t>
      </w:r>
      <w:r w:rsidRPr="005B5BF7">
        <w:rPr>
          <w:rFonts w:ascii="Times New Roman" w:hAnsi="Times New Roman"/>
          <w:b/>
          <w:sz w:val="24"/>
          <w:szCs w:val="24"/>
        </w:rPr>
        <w:t xml:space="preserve"> </w:t>
      </w:r>
      <w:r w:rsidRPr="005B5BF7">
        <w:rPr>
          <w:rStyle w:val="a6"/>
          <w:b w:val="0"/>
        </w:rPr>
        <w:t xml:space="preserve">Аннотация; </w:t>
      </w:r>
      <w:r w:rsidRPr="005B5BF7">
        <w:rPr>
          <w:rFonts w:ascii="Times New Roman" w:eastAsia="Calibri" w:hAnsi="Times New Roman"/>
          <w:sz w:val="24"/>
          <w:szCs w:val="24"/>
        </w:rPr>
        <w:t xml:space="preserve">Примерная программа комплексного учебного курса «Основы религиозных культур и светской этики» (34 часа) </w:t>
      </w:r>
      <w:r w:rsidRPr="005B5BF7">
        <w:rPr>
          <w:rStyle w:val="a6"/>
          <w:b w:val="0"/>
        </w:rPr>
        <w:t>(</w:t>
      </w:r>
      <w:hyperlink r:id="rId13" w:history="1"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ork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с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official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dokuments</w:t>
        </w:r>
      </w:hyperlink>
      <w:r w:rsidRPr="005B5BF7">
        <w:rPr>
          <w:rStyle w:val="a6"/>
          <w:b w:val="0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Style w:val="a6"/>
          <w:b w:val="0"/>
        </w:rPr>
        <w:t xml:space="preserve">10. </w:t>
      </w:r>
      <w:r w:rsidRPr="005B5BF7">
        <w:rPr>
          <w:rFonts w:ascii="Times New Roman" w:hAnsi="Times New Roman"/>
          <w:sz w:val="24"/>
          <w:szCs w:val="24"/>
        </w:rPr>
        <w:t>Общество. Религия. Культура (</w:t>
      </w:r>
      <w:hyperlink r:id="rId14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ork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va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11. Основы буддийской культуры. Поурочное планирование курса «Основы буддийской культуры» (</w:t>
      </w:r>
      <w:hyperlink r:id="rId15" w:history="1"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openckass</w:t>
        </w:r>
        <w:proofErr w:type="spellEnd"/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12. Православие в России (</w:t>
      </w:r>
      <w:hyperlink r:id="rId16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or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/</w:t>
        </w:r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13. Православное христианство. Каталог православных ресурсов в Интернете (</w:t>
      </w:r>
      <w:hyperlink r:id="rId17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hristianstyo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lastRenderedPageBreak/>
        <w:t>14. Русская православная церковь (</w:t>
      </w:r>
      <w:hyperlink r:id="rId18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http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://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russian</w:t>
        </w:r>
        <w:proofErr w:type="spellEnd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-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orthodox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church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org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proofErr w:type="spellStart"/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B5BF7">
        <w:rPr>
          <w:rFonts w:ascii="Times New Roman" w:hAnsi="Times New Roman"/>
          <w:sz w:val="24"/>
          <w:szCs w:val="24"/>
        </w:rPr>
        <w:t>)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>15. Сайт диакона Андрея Кураева (</w:t>
      </w:r>
      <w:hyperlink r:id="rId19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www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kuraev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.</w:t>
        </w:r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  <w:lang w:val="en-US"/>
          </w:rPr>
          <w:t>ru</w:t>
        </w:r>
      </w:hyperlink>
      <w:r w:rsidRPr="005B5BF7">
        <w:rPr>
          <w:rFonts w:ascii="Times New Roman" w:hAnsi="Times New Roman"/>
          <w:sz w:val="24"/>
          <w:szCs w:val="24"/>
        </w:rPr>
        <w:t>); (</w:t>
      </w:r>
      <w:hyperlink r:id="rId20" w:history="1">
        <w:r w:rsidRPr="005B5BF7">
          <w:rPr>
            <w:rStyle w:val="a7"/>
            <w:rFonts w:ascii="Times New Roman" w:eastAsia="SimSun" w:hAnsi="Times New Roman"/>
            <w:color w:val="auto"/>
            <w:sz w:val="24"/>
            <w:szCs w:val="24"/>
          </w:rPr>
          <w:t>www.diak-kuraev.livejournal.com</w:t>
        </w:r>
      </w:hyperlink>
      <w:r w:rsidRPr="005B5BF7">
        <w:rPr>
          <w:rFonts w:ascii="Times New Roman" w:hAnsi="Times New Roman"/>
          <w:sz w:val="24"/>
          <w:szCs w:val="24"/>
        </w:rPr>
        <w:t xml:space="preserve">) </w:t>
      </w:r>
    </w:p>
    <w:p w:rsidR="00B56081" w:rsidRPr="005B5BF7" w:rsidRDefault="00B56081" w:rsidP="00B56081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 xml:space="preserve">16. Стандарты второго поколения: Концепция духовно-нравственного воспитания и развития личности гражданина России/ А.Я. Данилюк, А.М. Кондаков, В.А. </w:t>
      </w:r>
      <w:proofErr w:type="spellStart"/>
      <w:r w:rsidRPr="005B5BF7">
        <w:rPr>
          <w:rFonts w:ascii="Times New Roman" w:hAnsi="Times New Roman"/>
          <w:sz w:val="24"/>
          <w:szCs w:val="24"/>
        </w:rPr>
        <w:t>Тишков</w:t>
      </w:r>
      <w:proofErr w:type="spellEnd"/>
      <w:r w:rsidRPr="005B5BF7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5B5BF7">
        <w:rPr>
          <w:rFonts w:ascii="Times New Roman" w:hAnsi="Times New Roman"/>
          <w:sz w:val="24"/>
          <w:szCs w:val="24"/>
        </w:rPr>
        <w:t>М.: Просвещение, 2009. (</w:t>
      </w:r>
      <w:hyperlink r:id="rId21" w:history="1">
        <w:r w:rsidRPr="005B5BF7">
          <w:rPr>
            <w:rStyle w:val="a7"/>
            <w:rFonts w:ascii="Times New Roman" w:hAnsi="Times New Roman"/>
            <w:color w:val="auto"/>
            <w:sz w:val="24"/>
            <w:szCs w:val="24"/>
          </w:rPr>
          <w:t>http://standart.edu.ru/catalog.aspx?CatalogId=985</w:t>
        </w:r>
      </w:hyperlink>
      <w:r w:rsidRPr="005B5BF7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B56081" w:rsidRPr="005B5BF7" w:rsidRDefault="00B56081" w:rsidP="00B56081">
      <w:pPr>
        <w:pStyle w:val="ptext"/>
        <w:spacing w:after="0" w:line="240" w:lineRule="auto"/>
        <w:ind w:left="641" w:hanging="357"/>
        <w:rPr>
          <w:rStyle w:val="a6"/>
          <w:color w:val="auto"/>
        </w:rPr>
      </w:pPr>
    </w:p>
    <w:p w:rsidR="00B56081" w:rsidRPr="005B5BF7" w:rsidRDefault="00B56081" w:rsidP="00B56081">
      <w:pPr>
        <w:tabs>
          <w:tab w:val="left" w:pos="2218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 xml:space="preserve"> </w:t>
      </w:r>
    </w:p>
    <w:p w:rsidR="00B56081" w:rsidRPr="005B5BF7" w:rsidRDefault="00B56081" w:rsidP="00B56081">
      <w:pPr>
        <w:tabs>
          <w:tab w:val="left" w:pos="2218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56081" w:rsidRPr="005B5BF7" w:rsidRDefault="00B56081" w:rsidP="00B56081">
      <w:pPr>
        <w:tabs>
          <w:tab w:val="left" w:pos="22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F7">
        <w:rPr>
          <w:rFonts w:ascii="Times New Roman" w:hAnsi="Times New Roman"/>
          <w:sz w:val="24"/>
          <w:szCs w:val="24"/>
        </w:rPr>
        <w:t xml:space="preserve"> </w:t>
      </w:r>
    </w:p>
    <w:p w:rsidR="00B56081" w:rsidRPr="005B5BF7" w:rsidRDefault="00B56081" w:rsidP="00B56081">
      <w:pPr>
        <w:spacing w:after="0" w:line="240" w:lineRule="auto"/>
      </w:pPr>
    </w:p>
    <w:p w:rsidR="00FD1C36" w:rsidRDefault="00FD1C36"/>
    <w:sectPr w:rsidR="00FD1C36" w:rsidSect="00FD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0E91"/>
    <w:multiLevelType w:val="hybridMultilevel"/>
    <w:tmpl w:val="97E25BCC"/>
    <w:lvl w:ilvl="0" w:tplc="0BA4ED0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145974"/>
    <w:multiLevelType w:val="hybridMultilevel"/>
    <w:tmpl w:val="C62E83AE"/>
    <w:lvl w:ilvl="0" w:tplc="E2FEDB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5002E8B"/>
    <w:multiLevelType w:val="hybridMultilevel"/>
    <w:tmpl w:val="D7B01C8A"/>
    <w:lvl w:ilvl="0" w:tplc="1E1679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6F3E90"/>
    <w:multiLevelType w:val="hybridMultilevel"/>
    <w:tmpl w:val="B49A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B6105"/>
    <w:multiLevelType w:val="hybridMultilevel"/>
    <w:tmpl w:val="7E70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 w:grammar="clean"/>
  <w:defaultTabStop w:val="708"/>
  <w:characterSpacingControl w:val="doNotCompress"/>
  <w:compat/>
  <w:rsids>
    <w:rsidRoot w:val="00B56081"/>
    <w:rsid w:val="00B56081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56081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6081"/>
    <w:pPr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5608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56081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fr-FR" w:eastAsia="zh-CN"/>
    </w:rPr>
  </w:style>
  <w:style w:type="character" w:styleId="a6">
    <w:name w:val="Strong"/>
    <w:basedOn w:val="a0"/>
    <w:uiPriority w:val="22"/>
    <w:qFormat/>
    <w:rsid w:val="00B56081"/>
    <w:rPr>
      <w:b/>
      <w:bCs/>
    </w:rPr>
  </w:style>
  <w:style w:type="character" w:customStyle="1" w:styleId="10">
    <w:name w:val="Заголовок 1 Знак"/>
    <w:basedOn w:val="a0"/>
    <w:link w:val="1"/>
    <w:rsid w:val="00B56081"/>
    <w:rPr>
      <w:rFonts w:ascii="Arial" w:eastAsia="SimSun" w:hAnsi="Arial" w:cs="Arial"/>
      <w:b/>
      <w:bCs/>
      <w:kern w:val="32"/>
      <w:sz w:val="32"/>
      <w:szCs w:val="32"/>
      <w:lang w:val="fr-FR" w:eastAsia="zh-CN"/>
    </w:rPr>
  </w:style>
  <w:style w:type="character" w:styleId="a7">
    <w:name w:val="Hyperlink"/>
    <w:basedOn w:val="a0"/>
    <w:uiPriority w:val="99"/>
    <w:unhideWhenUsed/>
    <w:rsid w:val="00B56081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B560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B56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text">
    <w:name w:val="ptext"/>
    <w:basedOn w:val="a"/>
    <w:rsid w:val="00B56081"/>
    <w:pPr>
      <w:spacing w:after="113" w:line="312" w:lineRule="auto"/>
      <w:ind w:firstLine="397"/>
      <w:jc w:val="both"/>
    </w:pPr>
    <w:rPr>
      <w:rFonts w:ascii="Arial" w:hAnsi="Arial" w:cs="Arial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islamcivil.ru" TargetMode="External"/><Relationship Id="rId13" Type="http://schemas.openxmlformats.org/officeDocument/2006/relationships/hyperlink" Target="http://www.ork&#1089;e.ru/official-dokuments" TargetMode="External"/><Relationship Id="rId18" Type="http://schemas.openxmlformats.org/officeDocument/2006/relationships/hyperlink" Target="http://www.russian-orthodox.church.or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ndart.edu.ru/catalog.aspx?CatalogId=985" TargetMode="External"/><Relationship Id="rId7" Type="http://schemas.openxmlformats.org/officeDocument/2006/relationships/hyperlink" Target="http://www.dharmanet.org/" TargetMode="External"/><Relationship Id="rId12" Type="http://schemas.openxmlformats.org/officeDocument/2006/relationships/hyperlink" Target="http://www.religio.ru/" TargetMode="External"/><Relationship Id="rId17" Type="http://schemas.openxmlformats.org/officeDocument/2006/relationships/hyperlink" Target="http://www.hristiansty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.or.ru/" TargetMode="External"/><Relationship Id="rId20" Type="http://schemas.openxmlformats.org/officeDocument/2006/relationships/hyperlink" Target="http://www.diak-kuraev.livejournal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cel.wheaton.edu/wwsb/" TargetMode="External"/><Relationship Id="rId11" Type="http://schemas.openxmlformats.org/officeDocument/2006/relationships/hyperlink" Target="http://experiment-opk.pravolimp.ru/lesson" TargetMode="External"/><Relationship Id="rId5" Type="http://schemas.openxmlformats.org/officeDocument/2006/relationships/hyperlink" Target="http://www.cynet.com/Jesus/time.htm" TargetMode="External"/><Relationship Id="rId15" Type="http://schemas.openxmlformats.org/officeDocument/2006/relationships/hyperlink" Target="http://www.openckas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ondtb.msk.ru" TargetMode="External"/><Relationship Id="rId19" Type="http://schemas.openxmlformats.org/officeDocument/2006/relationships/hyperlink" Target="http://www.kurae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hti.umich.edu/relig/koran" TargetMode="External"/><Relationship Id="rId14" Type="http://schemas.openxmlformats.org/officeDocument/2006/relationships/hyperlink" Target="http://www.ork.v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2709</Words>
  <Characters>15447</Characters>
  <Application>Microsoft Office Word</Application>
  <DocSecurity>0</DocSecurity>
  <Lines>128</Lines>
  <Paragraphs>36</Paragraphs>
  <ScaleCrop>false</ScaleCrop>
  <Company/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2014-11-09T22:32:00Z</dcterms:created>
  <dcterms:modified xsi:type="dcterms:W3CDTF">2014-11-09T22:34:00Z</dcterms:modified>
</cp:coreProperties>
</file>